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7AF86C" w14:textId="5894277D" w:rsidR="00CA01DC" w:rsidRPr="00E021DB" w:rsidRDefault="002C7242" w:rsidP="00047858">
      <w:pPr>
        <w:pStyle w:val="Heading4"/>
        <w:keepNext w:val="0"/>
        <w:keepLines w:val="0"/>
        <w:numPr>
          <w:ilvl w:val="3"/>
          <w:numId w:val="35"/>
        </w:numPr>
        <w:tabs>
          <w:tab w:val="left" w:pos="851"/>
          <w:tab w:val="left" w:pos="993"/>
        </w:tabs>
        <w:spacing w:before="0" w:after="240" w:line="276" w:lineRule="auto"/>
        <w:ind w:left="0" w:firstLine="0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bookmarkStart w:id="0" w:name="_GoBack"/>
      <w:bookmarkEnd w:id="0"/>
      <w:r w:rsidRPr="00E021DB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Հեռուստատեսության և ռադիոյի հանձնաժողովի</w:t>
      </w:r>
      <w:r w:rsidR="006D6F3C" w:rsidRPr="00E021DB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(ՀՌՀ)</w:t>
      </w:r>
      <w:r w:rsidRPr="00E021DB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="00741960" w:rsidRPr="00E021DB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հաշվետվության</w:t>
      </w:r>
      <w:r w:rsidR="00E021DB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="00741960" w:rsidRPr="00E021DB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վերլուծական մաս</w:t>
      </w:r>
    </w:p>
    <w:p w14:paraId="0D25054F" w14:textId="1135D72B" w:rsidR="00CD05E4" w:rsidRPr="00E021DB" w:rsidRDefault="00057F61" w:rsidP="00047858">
      <w:pPr>
        <w:pStyle w:val="Heading5"/>
        <w:numPr>
          <w:ilvl w:val="4"/>
          <w:numId w:val="35"/>
        </w:numPr>
        <w:tabs>
          <w:tab w:val="left" w:pos="426"/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r>
        <w:rPr>
          <w:rFonts w:ascii="GHEA Grapalat" w:hAnsi="GHEA Grapalat"/>
          <w:b/>
          <w:color w:val="auto"/>
          <w:sz w:val="24"/>
          <w:szCs w:val="24"/>
        </w:rPr>
        <w:t>ՀՌՀ</w:t>
      </w:r>
      <w:r w:rsidR="00142170" w:rsidRPr="00E021DB">
        <w:rPr>
          <w:rFonts w:ascii="GHEA Grapalat" w:hAnsi="GHEA Grapalat"/>
          <w:b/>
          <w:color w:val="auto"/>
          <w:sz w:val="24"/>
          <w:szCs w:val="24"/>
        </w:rPr>
        <w:t xml:space="preserve"> բյուջեի կատարման ամփոփ նկարագիր</w:t>
      </w:r>
    </w:p>
    <w:p w14:paraId="1EC6AC3F" w14:textId="60C2DC2C" w:rsidR="009B3058" w:rsidRPr="00E021DB" w:rsidRDefault="00142170" w:rsidP="00047858">
      <w:pPr>
        <w:pStyle w:val="Heading6"/>
        <w:numPr>
          <w:ilvl w:val="5"/>
          <w:numId w:val="35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r w:rsidRPr="00E021DB">
        <w:rPr>
          <w:rFonts w:ascii="GHEA Grapalat" w:hAnsi="GHEA Grapalat"/>
          <w:b/>
          <w:color w:val="auto"/>
          <w:sz w:val="24"/>
          <w:szCs w:val="24"/>
        </w:rPr>
        <w:t>Ծախսերի ամփոփագիր</w:t>
      </w:r>
    </w:p>
    <w:p w14:paraId="55DC851C" w14:textId="5651F6D3" w:rsidR="005514CB" w:rsidRDefault="00A648CC" w:rsidP="00F36101">
      <w:pPr>
        <w:spacing w:after="0" w:line="276" w:lineRule="auto"/>
        <w:ind w:firstLine="567"/>
        <w:jc w:val="both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Ծ</w:t>
      </w:r>
      <w:r w:rsidR="001B4792" w:rsidRPr="00446EA4">
        <w:rPr>
          <w:rFonts w:ascii="GHEA Grapalat" w:hAnsi="GHEA Grapalat"/>
          <w:b/>
          <w:lang w:val="hy-AM"/>
        </w:rPr>
        <w:t xml:space="preserve">ախսերի </w:t>
      </w:r>
      <w:r w:rsidR="005514CB" w:rsidRPr="00446EA4">
        <w:rPr>
          <w:rFonts w:ascii="GHEA Grapalat" w:hAnsi="GHEA Grapalat"/>
          <w:b/>
          <w:lang w:val="hy-AM"/>
        </w:rPr>
        <w:t>կատարողականը</w:t>
      </w:r>
      <w:r>
        <w:rPr>
          <w:rFonts w:ascii="GHEA Grapalat" w:hAnsi="GHEA Grapalat"/>
          <w:b/>
          <w:lang w:val="en-US"/>
        </w:rPr>
        <w:t xml:space="preserve">՝ </w:t>
      </w:r>
      <w:r w:rsidR="00881D9F">
        <w:rPr>
          <w:rFonts w:ascii="GHEA Grapalat" w:hAnsi="GHEA Grapalat"/>
          <w:b/>
          <w:lang w:val="hy-AM"/>
        </w:rPr>
        <w:t>9</w:t>
      </w:r>
      <w:r w:rsidR="00DB2EE6">
        <w:rPr>
          <w:rFonts w:ascii="GHEA Grapalat" w:hAnsi="GHEA Grapalat"/>
          <w:b/>
          <w:lang w:val="hy-AM"/>
        </w:rPr>
        <w:t>7.9</w:t>
      </w:r>
      <w:r w:rsidR="005514CB" w:rsidRPr="00446EA4">
        <w:rPr>
          <w:rFonts w:ascii="GHEA Grapalat" w:hAnsi="GHEA Grapalat"/>
          <w:b/>
          <w:lang w:val="hy-AM"/>
        </w:rPr>
        <w:t>%</w:t>
      </w:r>
      <w:r>
        <w:rPr>
          <w:rFonts w:ascii="GHEA Grapalat" w:hAnsi="GHEA Grapalat"/>
          <w:b/>
          <w:lang w:val="en-US"/>
        </w:rPr>
        <w:t>:</w:t>
      </w:r>
    </w:p>
    <w:p w14:paraId="4FC33C52" w14:textId="77777777" w:rsidR="00C6471D" w:rsidRPr="00C6471D" w:rsidRDefault="00C6471D" w:rsidP="00F36101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3F48DB8F" w14:textId="38D98E59" w:rsidR="00BC6654" w:rsidRPr="003F299E" w:rsidRDefault="00BC6654" w:rsidP="003A2FFF">
      <w:pPr>
        <w:pStyle w:val="Caption"/>
        <w:keepNext/>
        <w:numPr>
          <w:ilvl w:val="0"/>
          <w:numId w:val="37"/>
        </w:numPr>
        <w:tabs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sz w:val="18"/>
          <w:szCs w:val="18"/>
          <w:lang w:val="hy-AM"/>
        </w:rPr>
      </w:pPr>
      <w:r w:rsidRPr="007731EB">
        <w:rPr>
          <w:rFonts w:ascii="GHEA Grapalat" w:hAnsi="GHEA Grapalat"/>
          <w:sz w:val="18"/>
          <w:szCs w:val="18"/>
          <w:lang w:val="hy-AM"/>
        </w:rPr>
        <w:t>20</w:t>
      </w:r>
      <w:r w:rsidR="00881D9F">
        <w:rPr>
          <w:rFonts w:ascii="GHEA Grapalat" w:hAnsi="GHEA Grapalat"/>
          <w:sz w:val="18"/>
          <w:szCs w:val="18"/>
          <w:lang w:val="hy-AM"/>
        </w:rPr>
        <w:t>2</w:t>
      </w:r>
      <w:r w:rsidR="00DB2EE6">
        <w:rPr>
          <w:rFonts w:ascii="GHEA Grapalat" w:hAnsi="GHEA Grapalat"/>
          <w:sz w:val="18"/>
          <w:szCs w:val="18"/>
          <w:lang w:val="hy-AM"/>
        </w:rPr>
        <w:t>5</w:t>
      </w:r>
      <w:r w:rsidRPr="007731EB">
        <w:rPr>
          <w:rFonts w:ascii="GHEA Grapalat" w:hAnsi="GHEA Grapalat"/>
          <w:sz w:val="18"/>
          <w:szCs w:val="18"/>
          <w:lang w:val="hy-AM"/>
        </w:rPr>
        <w:t>թ</w:t>
      </w:r>
      <w:r w:rsidRPr="003F299E">
        <w:rPr>
          <w:rFonts w:ascii="GHEA Grapalat" w:hAnsi="GHEA Grapalat"/>
          <w:sz w:val="18"/>
          <w:szCs w:val="18"/>
          <w:lang w:val="hy-AM"/>
        </w:rPr>
        <w:t>.</w:t>
      </w:r>
      <w:r w:rsidRPr="007731EB">
        <w:rPr>
          <w:rFonts w:ascii="GHEA Grapalat" w:hAnsi="GHEA Grapalat"/>
          <w:sz w:val="18"/>
          <w:szCs w:val="18"/>
          <w:lang w:val="hy-AM"/>
        </w:rPr>
        <w:t xml:space="preserve"> </w:t>
      </w:r>
      <w:r w:rsidR="00B13113">
        <w:rPr>
          <w:rFonts w:ascii="GHEA Grapalat" w:hAnsi="GHEA Grapalat"/>
          <w:sz w:val="18"/>
          <w:szCs w:val="18"/>
          <w:lang w:val="hy-AM"/>
        </w:rPr>
        <w:t xml:space="preserve"> </w:t>
      </w:r>
      <w:r w:rsidR="002C7242" w:rsidRPr="002C7242">
        <w:rPr>
          <w:rFonts w:ascii="GHEA Grapalat" w:hAnsi="GHEA Grapalat"/>
          <w:bCs w:val="0"/>
          <w:sz w:val="18"/>
          <w:szCs w:val="18"/>
          <w:lang w:val="hy-AM"/>
        </w:rPr>
        <w:t>ՀՌՀ</w:t>
      </w:r>
      <w:r w:rsidR="002C7242" w:rsidRPr="003F299E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F299E">
        <w:rPr>
          <w:rFonts w:ascii="GHEA Grapalat" w:hAnsi="GHEA Grapalat"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2122"/>
        <w:gridCol w:w="1417"/>
        <w:gridCol w:w="1134"/>
        <w:gridCol w:w="4536"/>
        <w:gridCol w:w="992"/>
      </w:tblGrid>
      <w:tr w:rsidR="005514CB" w:rsidRPr="00B13113" w14:paraId="67AB04CE" w14:textId="77777777" w:rsidTr="00E76714">
        <w:trPr>
          <w:trHeight w:val="269"/>
        </w:trPr>
        <w:tc>
          <w:tcPr>
            <w:tcW w:w="2122" w:type="dxa"/>
            <w:shd w:val="clear" w:color="auto" w:fill="D9E2F3" w:themeFill="accent1" w:themeFillTint="33"/>
          </w:tcPr>
          <w:p w14:paraId="6C87004F" w14:textId="77777777" w:rsidR="005514CB" w:rsidRPr="00DF69C2" w:rsidRDefault="005514CB" w:rsidP="00D969A7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417" w:type="dxa"/>
            <w:shd w:val="clear" w:color="auto" w:fill="D9E2F3" w:themeFill="accent1" w:themeFillTint="33"/>
          </w:tcPr>
          <w:p w14:paraId="1223CFDD" w14:textId="77777777" w:rsidR="005514CB" w:rsidRPr="000260F6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02E9F9D3" w14:textId="77777777" w:rsidR="005514CB" w:rsidRPr="000260F6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4536" w:type="dxa"/>
            <w:shd w:val="clear" w:color="auto" w:fill="D9E2F3" w:themeFill="accent1" w:themeFillTint="33"/>
          </w:tcPr>
          <w:p w14:paraId="6521D164" w14:textId="77777777" w:rsidR="005514CB" w:rsidRPr="000260F6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D6ADCF1" w14:textId="77777777" w:rsidR="005514CB" w:rsidRPr="000260F6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B13113" w14:paraId="126FF451" w14:textId="77777777" w:rsidTr="00E76714">
        <w:trPr>
          <w:trHeight w:val="366"/>
        </w:trPr>
        <w:tc>
          <w:tcPr>
            <w:tcW w:w="2122" w:type="dxa"/>
          </w:tcPr>
          <w:p w14:paraId="26E44B53" w14:textId="77777777" w:rsidR="005514CB" w:rsidRPr="00B13113" w:rsidRDefault="005514CB" w:rsidP="00D969A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B13113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B13113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417" w:type="dxa"/>
          </w:tcPr>
          <w:p w14:paraId="1F2A65A1" w14:textId="6A63ED19" w:rsidR="005514CB" w:rsidRPr="00DF69C2" w:rsidRDefault="00DC6E13" w:rsidP="000B676E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</w:tcPr>
          <w:p w14:paraId="388986FD" w14:textId="168BD73D" w:rsidR="005514CB" w:rsidRPr="00DF69C2" w:rsidRDefault="00DC6E13" w:rsidP="000B676E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4536" w:type="dxa"/>
          </w:tcPr>
          <w:p w14:paraId="69AE78DA" w14:textId="54635233" w:rsidR="005514CB" w:rsidRPr="00B13113" w:rsidRDefault="00A648CC" w:rsidP="000B676E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13113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992" w:type="dxa"/>
          </w:tcPr>
          <w:p w14:paraId="655F41E6" w14:textId="0DCCFC01" w:rsidR="005514CB" w:rsidRPr="00DF69C2" w:rsidRDefault="00DC6E13" w:rsidP="000B676E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DB2EE6" w:rsidRPr="00762BCF" w14:paraId="7106439D" w14:textId="77777777" w:rsidTr="00E76714">
        <w:trPr>
          <w:trHeight w:val="416"/>
        </w:trPr>
        <w:tc>
          <w:tcPr>
            <w:tcW w:w="2122" w:type="dxa"/>
          </w:tcPr>
          <w:p w14:paraId="6BFC8025" w14:textId="77777777" w:rsidR="00DB2EE6" w:rsidRPr="00B13113" w:rsidRDefault="00DB2EE6" w:rsidP="00DB2EE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B13113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B13113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417" w:type="dxa"/>
          </w:tcPr>
          <w:p w14:paraId="62678B97" w14:textId="61380F5B" w:rsidR="00DB2EE6" w:rsidRPr="00B13113" w:rsidRDefault="00DB2EE6" w:rsidP="00DB2EE6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13113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134" w:type="dxa"/>
          </w:tcPr>
          <w:p w14:paraId="3963084E" w14:textId="1B33BCD8" w:rsidR="00DD34F5" w:rsidRPr="00E76714" w:rsidRDefault="00DB2EE6" w:rsidP="00E76714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B13113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4536" w:type="dxa"/>
          </w:tcPr>
          <w:p w14:paraId="27427A1F" w14:textId="3792A0B1" w:rsidR="001F7F9C" w:rsidRPr="00B13113" w:rsidRDefault="00DD34F5" w:rsidP="00DB2EE6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bookmarkStart w:id="1" w:name="_Hlk189569315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Պայմանավորված է </w:t>
            </w:r>
            <w:bookmarkEnd w:id="1"/>
            <w:r w:rsidR="00DB2EE6">
              <w:rPr>
                <w:rFonts w:ascii="GHEA Grapalat" w:hAnsi="GHEA Grapalat"/>
                <w:sz w:val="18"/>
                <w:szCs w:val="18"/>
                <w:lang w:val="hy-AM"/>
              </w:rPr>
              <w:t>«Արտասահմանյան պատվիրա</w:t>
            </w:r>
            <w:r w:rsidR="00E76714">
              <w:rPr>
                <w:rFonts w:ascii="GHEA Grapalat" w:hAnsi="GHEA Grapalat"/>
                <w:sz w:val="18"/>
                <w:szCs w:val="18"/>
              </w:rPr>
              <w:t>-</w:t>
            </w:r>
            <w:r w:rsidR="00DB2EE6">
              <w:rPr>
                <w:rFonts w:ascii="GHEA Grapalat" w:hAnsi="GHEA Grapalat"/>
                <w:sz w:val="18"/>
                <w:szCs w:val="18"/>
                <w:lang w:val="hy-AM"/>
              </w:rPr>
              <w:t>կությունների ընդունելություններ»</w:t>
            </w:r>
            <w:r w:rsidR="00DB2EE6" w:rsidRPr="00DA1AD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DB2EE6">
              <w:rPr>
                <w:rFonts w:ascii="GHEA Grapalat" w:hAnsi="GHEA Grapalat"/>
                <w:sz w:val="18"/>
                <w:szCs w:val="18"/>
                <w:lang w:val="hy-AM"/>
              </w:rPr>
              <w:t>միջոցառ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ման ավելացմամբ և ա</w:t>
            </w:r>
            <w:r w:rsidRPr="00DD34F5">
              <w:rPr>
                <w:rFonts w:ascii="GHEA Grapalat" w:hAnsi="GHEA Grapalat"/>
                <w:sz w:val="18"/>
                <w:szCs w:val="18"/>
                <w:lang w:val="hy-AM"/>
              </w:rPr>
              <w:t>ռանց սահմանափակման՝ «Պետական տուրքի մասին» ՀՀ օրենքով սահմանված վճարումների իրականացմամբ:</w:t>
            </w:r>
          </w:p>
        </w:tc>
        <w:tc>
          <w:tcPr>
            <w:tcW w:w="992" w:type="dxa"/>
          </w:tcPr>
          <w:p w14:paraId="3C53AC50" w14:textId="75597A20" w:rsidR="00DB2EE6" w:rsidRPr="00DF69C2" w:rsidRDefault="00DB2EE6" w:rsidP="00DB2EE6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</w:tr>
      <w:tr w:rsidR="00DB2EE6" w:rsidRPr="00762BCF" w14:paraId="77886008" w14:textId="77777777" w:rsidTr="00E76714">
        <w:trPr>
          <w:trHeight w:val="423"/>
        </w:trPr>
        <w:tc>
          <w:tcPr>
            <w:tcW w:w="2122" w:type="dxa"/>
          </w:tcPr>
          <w:p w14:paraId="185CD3FA" w14:textId="77777777" w:rsidR="00DB2EE6" w:rsidRPr="00DF69C2" w:rsidRDefault="00DB2EE6" w:rsidP="00DB2EE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DF69C2">
              <w:rPr>
                <w:rFonts w:ascii="GHEA Grapalat" w:hAnsi="GHEA Grapalat"/>
                <w:sz w:val="18"/>
                <w:szCs w:val="18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14:paraId="3C3CCDB3" w14:textId="1FEC97BC" w:rsidR="00DB2EE6" w:rsidRPr="002D1CF4" w:rsidRDefault="00DB2EE6" w:rsidP="00DB2EE6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381.2</w:t>
            </w:r>
          </w:p>
        </w:tc>
        <w:tc>
          <w:tcPr>
            <w:tcW w:w="1134" w:type="dxa"/>
          </w:tcPr>
          <w:p w14:paraId="03AC287E" w14:textId="7171B78B" w:rsidR="00DB2EE6" w:rsidRPr="002D1CF4" w:rsidRDefault="00DB2EE6" w:rsidP="00DB2EE6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392.6</w:t>
            </w:r>
          </w:p>
        </w:tc>
        <w:tc>
          <w:tcPr>
            <w:tcW w:w="4536" w:type="dxa"/>
          </w:tcPr>
          <w:p w14:paraId="7E9A22CA" w14:textId="4E23486E" w:rsidR="00DB2EE6" w:rsidRPr="00A732E0" w:rsidRDefault="00DB2EE6" w:rsidP="00DB2EE6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Պայմանավորված</w:t>
            </w:r>
            <w:proofErr w:type="spellEnd"/>
            <w:r w:rsidRPr="006270E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է</w:t>
            </w:r>
            <w:r w:rsidRPr="006270E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վերոնշյալ</w:t>
            </w:r>
            <w:proofErr w:type="spellEnd"/>
            <w:r w:rsidRPr="006270E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միջոցառ</w:t>
            </w:r>
            <w:r w:rsidR="00B1780C">
              <w:rPr>
                <w:rFonts w:ascii="GHEA Grapalat" w:hAnsi="GHEA Grapalat"/>
                <w:sz w:val="18"/>
                <w:szCs w:val="18"/>
              </w:rPr>
              <w:t>ումների</w:t>
            </w:r>
            <w:proofErr w:type="spellEnd"/>
            <w:r w:rsidR="00B1780C" w:rsidRPr="00B1780C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ավելացմամբ</w:t>
            </w:r>
            <w:proofErr w:type="spellEnd"/>
            <w:r w:rsidR="00F23631" w:rsidRPr="0031102F">
              <w:rPr>
                <w:rFonts w:ascii="GHEA Grapalat" w:hAnsi="GHEA Grapalat"/>
                <w:sz w:val="18"/>
                <w:szCs w:val="18"/>
                <w:lang w:val="ru-RU"/>
              </w:rPr>
              <w:t>:</w:t>
            </w:r>
          </w:p>
        </w:tc>
        <w:tc>
          <w:tcPr>
            <w:tcW w:w="992" w:type="dxa"/>
          </w:tcPr>
          <w:p w14:paraId="7A35A859" w14:textId="397A4CCC" w:rsidR="00DB2EE6" w:rsidRPr="002D1CF4" w:rsidRDefault="00DB2EE6" w:rsidP="00DB2EE6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384.5</w:t>
            </w:r>
          </w:p>
        </w:tc>
      </w:tr>
    </w:tbl>
    <w:p w14:paraId="12F92B6F" w14:textId="38E36589" w:rsidR="00A17456" w:rsidRPr="0069152D" w:rsidRDefault="00A17456" w:rsidP="00C6471D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3730FD48" w14:textId="383CF094" w:rsidR="00461771" w:rsidRPr="003A2FFF" w:rsidRDefault="00461771" w:rsidP="00B3025B">
      <w:pPr>
        <w:pStyle w:val="a"/>
        <w:tabs>
          <w:tab w:val="left" w:pos="1418"/>
          <w:tab w:val="left" w:pos="1701"/>
        </w:tabs>
        <w:spacing w:after="0" w:line="276" w:lineRule="auto"/>
        <w:ind w:left="0" w:firstLine="0"/>
        <w:rPr>
          <w:rFonts w:ascii="GHEA Grapalat" w:hAnsi="GHEA Grapalat"/>
          <w:b/>
          <w:bCs/>
          <w:sz w:val="18"/>
          <w:szCs w:val="18"/>
          <w:lang w:val="de-AT"/>
        </w:rPr>
      </w:pPr>
      <w:r w:rsidRPr="001144F7">
        <w:rPr>
          <w:rFonts w:ascii="GHEA Grapalat" w:hAnsi="GHEA Grapalat"/>
          <w:b/>
          <w:bCs/>
          <w:sz w:val="18"/>
          <w:szCs w:val="18"/>
          <w:lang w:val="hy-AM"/>
        </w:rPr>
        <w:t>ՀՌՀ փաստացի ծախսերի</w:t>
      </w:r>
      <w:r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Pr="001144F7">
        <w:rPr>
          <w:rFonts w:ascii="GHEA Grapalat" w:hAnsi="GHEA Grapalat"/>
          <w:b/>
          <w:bCs/>
          <w:sz w:val="18"/>
          <w:szCs w:val="18"/>
          <w:lang w:val="hy-AM"/>
        </w:rPr>
        <w:t>կառուցվածքն</w:t>
      </w:r>
      <w:r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Pr="001144F7">
        <w:rPr>
          <w:rFonts w:ascii="GHEA Grapalat" w:hAnsi="GHEA Grapalat"/>
          <w:b/>
          <w:bCs/>
          <w:sz w:val="18"/>
          <w:szCs w:val="18"/>
          <w:lang w:val="hy-AM"/>
        </w:rPr>
        <w:t>ըստ</w:t>
      </w:r>
      <w:r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Pr="001144F7">
        <w:rPr>
          <w:rFonts w:ascii="GHEA Grapalat" w:hAnsi="GHEA Grapalat"/>
          <w:b/>
          <w:bCs/>
          <w:sz w:val="18"/>
          <w:szCs w:val="18"/>
          <w:lang w:val="hy-AM"/>
        </w:rPr>
        <w:t>միջոցառումների</w:t>
      </w:r>
      <w:r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Pr="001144F7">
        <w:rPr>
          <w:rFonts w:ascii="GHEA Grapalat" w:hAnsi="GHEA Grapalat"/>
          <w:b/>
          <w:bCs/>
          <w:sz w:val="18"/>
          <w:szCs w:val="18"/>
          <w:lang w:val="hy-AM"/>
        </w:rPr>
        <w:t xml:space="preserve">տեսակների </w:t>
      </w:r>
      <w:r w:rsidRPr="001144F7">
        <w:rPr>
          <w:rFonts w:ascii="GHEA Grapalat" w:hAnsi="GHEA Grapalat"/>
          <w:b/>
          <w:bCs/>
          <w:sz w:val="18"/>
          <w:szCs w:val="18"/>
          <w:lang w:val="de-AT"/>
        </w:rPr>
        <w:t>(</w:t>
      </w:r>
      <w:r w:rsidRPr="001144F7">
        <w:rPr>
          <w:rFonts w:ascii="GHEA Grapalat" w:hAnsi="GHEA Grapalat"/>
          <w:b/>
          <w:bCs/>
          <w:sz w:val="18"/>
          <w:szCs w:val="18"/>
          <w:lang w:val="hy-AM"/>
        </w:rPr>
        <w:t>մլն</w:t>
      </w:r>
      <w:r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Pr="001144F7">
        <w:rPr>
          <w:rFonts w:ascii="GHEA Grapalat" w:hAnsi="GHEA Grapalat"/>
          <w:b/>
          <w:bCs/>
          <w:sz w:val="18"/>
          <w:szCs w:val="18"/>
          <w:lang w:val="hy-AM"/>
        </w:rPr>
        <w:t>դրամ</w:t>
      </w:r>
      <w:r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Pr="001144F7">
        <w:rPr>
          <w:rFonts w:ascii="GHEA Grapalat" w:hAnsi="GHEA Grapalat"/>
          <w:b/>
          <w:bCs/>
          <w:sz w:val="18"/>
          <w:szCs w:val="18"/>
          <w:lang w:val="hy-AM"/>
        </w:rPr>
        <w:t>և</w:t>
      </w:r>
      <w:r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Pr="001144F7">
        <w:rPr>
          <w:rFonts w:ascii="GHEA Grapalat" w:hAnsi="GHEA Grapalat"/>
          <w:b/>
          <w:bCs/>
          <w:sz w:val="18"/>
          <w:szCs w:val="18"/>
          <w:lang w:val="hy-AM"/>
        </w:rPr>
        <w:t>տեսակարար</w:t>
      </w:r>
      <w:r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Pr="001144F7">
        <w:rPr>
          <w:rFonts w:ascii="GHEA Grapalat" w:hAnsi="GHEA Grapalat"/>
          <w:b/>
          <w:bCs/>
          <w:sz w:val="18"/>
          <w:szCs w:val="18"/>
          <w:lang w:val="hy-AM"/>
        </w:rPr>
        <w:t>կշիռներն</w:t>
      </w:r>
      <w:r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Pr="001144F7">
        <w:rPr>
          <w:rFonts w:ascii="GHEA Grapalat" w:hAnsi="GHEA Grapalat"/>
          <w:b/>
          <w:bCs/>
          <w:sz w:val="18"/>
          <w:szCs w:val="18"/>
          <w:lang w:val="hy-AM"/>
        </w:rPr>
        <w:t>ընդհանուր</w:t>
      </w:r>
      <w:r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Pr="001144F7">
        <w:rPr>
          <w:rFonts w:ascii="GHEA Grapalat" w:hAnsi="GHEA Grapalat"/>
          <w:b/>
          <w:bCs/>
          <w:sz w:val="18"/>
          <w:szCs w:val="18"/>
          <w:lang w:val="hy-AM"/>
        </w:rPr>
        <w:t>ծախսերում</w:t>
      </w:r>
      <w:r w:rsidRPr="001144F7">
        <w:rPr>
          <w:rFonts w:ascii="GHEA Grapalat" w:hAnsi="GHEA Grapalat"/>
          <w:b/>
          <w:bCs/>
          <w:sz w:val="18"/>
          <w:szCs w:val="18"/>
          <w:lang w:val="de-AT"/>
        </w:rPr>
        <w:t>)</w:t>
      </w:r>
      <w:r w:rsidRPr="001144F7">
        <w:rPr>
          <w:noProof/>
          <w:lang w:val="de-AT"/>
        </w:rPr>
        <w:t xml:space="preserve"> </w:t>
      </w:r>
    </w:p>
    <w:p w14:paraId="6D71832D" w14:textId="39FFB8CD" w:rsidR="00461771" w:rsidRPr="003A2FFF" w:rsidRDefault="003A2FFF" w:rsidP="003A2FFF">
      <w:pPr>
        <w:pStyle w:val="a"/>
        <w:numPr>
          <w:ilvl w:val="0"/>
          <w:numId w:val="0"/>
        </w:numPr>
        <w:tabs>
          <w:tab w:val="left" w:pos="1701"/>
        </w:tabs>
        <w:spacing w:after="0" w:line="276" w:lineRule="auto"/>
        <w:rPr>
          <w:rFonts w:ascii="GHEA Grapalat" w:hAnsi="GHEA Grapalat"/>
          <w:b/>
          <w:bCs/>
          <w:sz w:val="18"/>
          <w:szCs w:val="18"/>
          <w:lang w:val="de-AT"/>
        </w:rPr>
      </w:pPr>
      <w:r w:rsidRPr="001144F7">
        <w:rPr>
          <w:noProof/>
          <w:lang w:val="en-US"/>
        </w:rPr>
        <w:drawing>
          <wp:inline distT="0" distB="0" distL="0" distR="0" wp14:anchorId="4130FFC1" wp14:editId="147F219A">
            <wp:extent cx="6477000" cy="2211705"/>
            <wp:effectExtent l="0" t="0" r="0" b="17145"/>
            <wp:docPr id="19" name="Chart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75A34EB" w14:textId="77777777" w:rsidR="00461771" w:rsidRPr="00DF76A8" w:rsidRDefault="00461771" w:rsidP="003A2FFF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73D847E1" w14:textId="23E11284" w:rsidR="00461771" w:rsidRPr="001144F7" w:rsidRDefault="00461771" w:rsidP="00461771">
      <w:pPr>
        <w:pStyle w:val="Caption"/>
        <w:keepNext/>
        <w:numPr>
          <w:ilvl w:val="0"/>
          <w:numId w:val="37"/>
        </w:numPr>
        <w:tabs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1144F7">
        <w:rPr>
          <w:rFonts w:ascii="GHEA Grapalat" w:hAnsi="GHEA Grapalat"/>
          <w:sz w:val="18"/>
          <w:szCs w:val="18"/>
          <w:lang w:val="hy-AM"/>
        </w:rPr>
        <w:t xml:space="preserve">2025թ. </w:t>
      </w:r>
      <w:r w:rsidRPr="001144F7">
        <w:rPr>
          <w:rFonts w:ascii="GHEA Grapalat" w:hAnsi="GHEA Grapalat"/>
          <w:lang w:val="hy-AM"/>
        </w:rPr>
        <w:t>ՀՌՀ</w:t>
      </w:r>
      <w:r w:rsidRPr="001144F7">
        <w:rPr>
          <w:rFonts w:ascii="GHEA Grapalat" w:hAnsi="GHEA Grapalat"/>
          <w:sz w:val="18"/>
          <w:szCs w:val="18"/>
          <w:lang w:val="hy-AM"/>
        </w:rPr>
        <w:t xml:space="preserve"> ծրագրերը և միջոցառումները՝ ըստ ճշտված պլանի կատարողականի (հատ)</w:t>
      </w:r>
    </w:p>
    <w:tbl>
      <w:tblPr>
        <w:tblW w:w="10211" w:type="dxa"/>
        <w:tblLook w:val="04A0" w:firstRow="1" w:lastRow="0" w:firstColumn="1" w:lastColumn="0" w:noHBand="0" w:noVBand="1"/>
      </w:tblPr>
      <w:tblGrid>
        <w:gridCol w:w="2500"/>
        <w:gridCol w:w="1606"/>
        <w:gridCol w:w="1559"/>
        <w:gridCol w:w="1560"/>
        <w:gridCol w:w="1559"/>
        <w:gridCol w:w="1427"/>
      </w:tblGrid>
      <w:tr w:rsidR="00461771" w:rsidRPr="001144F7" w14:paraId="3CCF1288" w14:textId="77777777" w:rsidTr="00795C78">
        <w:trPr>
          <w:trHeight w:val="557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4B4A6545" w14:textId="77777777" w:rsidR="00461771" w:rsidRPr="001144F7" w:rsidRDefault="00461771" w:rsidP="00795C7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1144F7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001BDC84" w14:textId="77777777" w:rsidR="00461771" w:rsidRPr="001144F7" w:rsidRDefault="00461771" w:rsidP="00795C7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Ընդամենը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7E75C44" w14:textId="77777777" w:rsidR="00461771" w:rsidRPr="001144F7" w:rsidRDefault="00461771" w:rsidP="00795C7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≥90%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(բարձր)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11CB6BE8" w14:textId="77777777" w:rsidR="00461771" w:rsidRPr="001144F7" w:rsidRDefault="00461771" w:rsidP="00795C7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75–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89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(բավարար)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3F764EB" w14:textId="77777777" w:rsidR="00461771" w:rsidRPr="001144F7" w:rsidRDefault="00461771" w:rsidP="00795C7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50–74%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(միջին)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04E769B6" w14:textId="77777777" w:rsidR="00461771" w:rsidRPr="001144F7" w:rsidRDefault="00461771" w:rsidP="00795C7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&lt;50%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(անբավարար)</w:t>
            </w:r>
          </w:p>
        </w:tc>
      </w:tr>
      <w:tr w:rsidR="00461771" w:rsidRPr="001144F7" w14:paraId="33CF2775" w14:textId="77777777" w:rsidTr="00795C78">
        <w:trPr>
          <w:trHeight w:val="341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06B3B6" w14:textId="2E8DB818" w:rsidR="00461771" w:rsidRPr="001144F7" w:rsidRDefault="00461771" w:rsidP="00795C7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2931D1" w14:textId="0C9014B8" w:rsidR="00461771" w:rsidRPr="001144F7" w:rsidRDefault="00DB2EE6" w:rsidP="00795C78">
            <w:pPr>
              <w:jc w:val="right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6923ED" w14:textId="0E778441" w:rsidR="00461771" w:rsidRPr="001144F7" w:rsidRDefault="00DB2EE6" w:rsidP="00795C78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93FE75" w14:textId="0FE78302" w:rsidR="00461771" w:rsidRPr="001144F7" w:rsidRDefault="001F7F9C" w:rsidP="00795C78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95B3A9" w14:textId="3F99939B" w:rsidR="00461771" w:rsidRPr="001144F7" w:rsidRDefault="001F7F9C" w:rsidP="00795C78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1A161C" w14:textId="01C07DC6" w:rsidR="00461771" w:rsidRPr="001144F7" w:rsidRDefault="001F7F9C" w:rsidP="00795C78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461771" w:rsidRPr="001144F7" w14:paraId="3596434E" w14:textId="77777777" w:rsidTr="00795C78">
        <w:trPr>
          <w:trHeight w:val="359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2993F0" w14:textId="6F367223" w:rsidR="00461771" w:rsidRPr="001144F7" w:rsidRDefault="00461771" w:rsidP="00C87E9B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>Միջոցառումներ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1D2F43" w14:textId="1A1967F0" w:rsidR="00461771" w:rsidRPr="001144F7" w:rsidRDefault="00DB2EE6" w:rsidP="00795C78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AAE559" w14:textId="5BB5301D" w:rsidR="00461771" w:rsidRPr="001144F7" w:rsidRDefault="00DB2EE6" w:rsidP="00795C78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2D5029" w14:textId="51039EC7" w:rsidR="00461771" w:rsidRPr="001144F7" w:rsidRDefault="00DB2EE6" w:rsidP="00795C78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692404" w14:textId="50A5CDF3" w:rsidR="00461771" w:rsidRPr="001144F7" w:rsidRDefault="001F7F9C" w:rsidP="00795C78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976F50" w14:textId="03DAC5E4" w:rsidR="00461771" w:rsidRPr="001144F7" w:rsidRDefault="001F7F9C" w:rsidP="00795C78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</w:tbl>
    <w:p w14:paraId="1E67256B" w14:textId="662E2640" w:rsidR="00897647" w:rsidRDefault="00897647" w:rsidP="00897647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137E46F6" w14:textId="77777777" w:rsidR="00837BFB" w:rsidRPr="00DF76A8" w:rsidRDefault="00837BFB" w:rsidP="00897647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02DFA32B" w14:textId="1A8293A7" w:rsidR="0068237D" w:rsidRPr="00057F61" w:rsidRDefault="00DD2170" w:rsidP="00057F61">
      <w:pPr>
        <w:pStyle w:val="Heading6"/>
        <w:numPr>
          <w:ilvl w:val="5"/>
          <w:numId w:val="35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r w:rsidRPr="00057F61">
        <w:rPr>
          <w:rFonts w:ascii="GHEA Grapalat" w:hAnsi="GHEA Grapalat"/>
          <w:b/>
          <w:color w:val="auto"/>
          <w:sz w:val="24"/>
          <w:szCs w:val="24"/>
        </w:rPr>
        <w:lastRenderedPageBreak/>
        <w:t>Պ</w:t>
      </w:r>
      <w:r w:rsidR="0068237D" w:rsidRPr="00057F61">
        <w:rPr>
          <w:rFonts w:ascii="GHEA Grapalat" w:hAnsi="GHEA Grapalat"/>
          <w:b/>
          <w:color w:val="auto"/>
          <w:sz w:val="24"/>
          <w:szCs w:val="24"/>
        </w:rPr>
        <w:t xml:space="preserve">ետական տուրքեր և այլ </w:t>
      </w:r>
      <w:r w:rsidRPr="00057F61">
        <w:rPr>
          <w:rFonts w:ascii="GHEA Grapalat" w:hAnsi="GHEA Grapalat"/>
          <w:b/>
          <w:color w:val="auto"/>
          <w:sz w:val="24"/>
          <w:szCs w:val="24"/>
        </w:rPr>
        <w:t>եկամուտներ</w:t>
      </w:r>
    </w:p>
    <w:p w14:paraId="215309D0" w14:textId="78EB5DBD" w:rsidR="00581B56" w:rsidRPr="003F299E" w:rsidRDefault="00581B56" w:rsidP="003A2FFF">
      <w:pPr>
        <w:pStyle w:val="Caption"/>
        <w:keepNext/>
        <w:numPr>
          <w:ilvl w:val="0"/>
          <w:numId w:val="37"/>
        </w:numPr>
        <w:tabs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3F299E">
        <w:rPr>
          <w:rFonts w:ascii="GHEA Grapalat" w:hAnsi="GHEA Grapalat"/>
          <w:sz w:val="18"/>
          <w:szCs w:val="18"/>
          <w:lang w:val="hy-AM"/>
        </w:rPr>
        <w:t>20</w:t>
      </w:r>
      <w:r w:rsidR="002D1CF4" w:rsidRPr="002D1CF4">
        <w:rPr>
          <w:rFonts w:ascii="GHEA Grapalat" w:hAnsi="GHEA Grapalat"/>
          <w:sz w:val="18"/>
          <w:szCs w:val="18"/>
          <w:lang w:val="hy-AM"/>
        </w:rPr>
        <w:t>2</w:t>
      </w:r>
      <w:r w:rsidR="00DB2EE6">
        <w:rPr>
          <w:rFonts w:ascii="GHEA Grapalat" w:hAnsi="GHEA Grapalat"/>
          <w:sz w:val="18"/>
          <w:szCs w:val="18"/>
          <w:lang w:val="hy-AM"/>
        </w:rPr>
        <w:t>5</w:t>
      </w:r>
      <w:r w:rsidRPr="003F299E">
        <w:rPr>
          <w:rFonts w:ascii="GHEA Grapalat" w:hAnsi="GHEA Grapalat"/>
          <w:sz w:val="18"/>
          <w:szCs w:val="18"/>
          <w:lang w:val="hy-AM"/>
        </w:rPr>
        <w:t xml:space="preserve">թ. </w:t>
      </w:r>
      <w:r w:rsidR="002D1CF4" w:rsidRPr="002D1CF4">
        <w:rPr>
          <w:rFonts w:ascii="GHEA Grapalat" w:hAnsi="GHEA Grapalat"/>
          <w:sz w:val="18"/>
          <w:szCs w:val="18"/>
          <w:lang w:val="hy-AM"/>
        </w:rPr>
        <w:t>ՀՌՀ</w:t>
      </w:r>
      <w:r w:rsidRPr="003F299E">
        <w:rPr>
          <w:rFonts w:ascii="GHEA Grapalat" w:hAnsi="GHEA Grapalat"/>
          <w:sz w:val="18"/>
          <w:szCs w:val="18"/>
          <w:lang w:val="hy-AM"/>
        </w:rPr>
        <w:t xml:space="preserve"> կողմից գանձված պետական տուրքերը և այլ եկամուտները (մլն դրամ)</w:t>
      </w:r>
    </w:p>
    <w:tbl>
      <w:tblPr>
        <w:tblStyle w:val="TableGrid"/>
        <w:tblW w:w="10260" w:type="dxa"/>
        <w:tblInd w:w="-5" w:type="dxa"/>
        <w:tblLook w:val="04A0" w:firstRow="1" w:lastRow="0" w:firstColumn="1" w:lastColumn="0" w:noHBand="0" w:noVBand="1"/>
      </w:tblPr>
      <w:tblGrid>
        <w:gridCol w:w="3402"/>
        <w:gridCol w:w="2178"/>
        <w:gridCol w:w="2160"/>
        <w:gridCol w:w="2520"/>
      </w:tblGrid>
      <w:tr w:rsidR="0068237D" w:rsidRPr="000A1D5C" w14:paraId="722C1C7B" w14:textId="77777777" w:rsidTr="00475159">
        <w:trPr>
          <w:trHeight w:val="674"/>
        </w:trPr>
        <w:tc>
          <w:tcPr>
            <w:tcW w:w="3402" w:type="dxa"/>
            <w:shd w:val="clear" w:color="auto" w:fill="D9E2F3" w:themeFill="accent1" w:themeFillTint="33"/>
          </w:tcPr>
          <w:p w14:paraId="58835461" w14:textId="77777777" w:rsidR="0068237D" w:rsidRPr="00DF69C2" w:rsidRDefault="0068237D" w:rsidP="00077CDE">
            <w:pPr>
              <w:pStyle w:val="ListParagraph"/>
              <w:ind w:left="0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78" w:type="dxa"/>
            <w:shd w:val="clear" w:color="auto" w:fill="D9E2F3" w:themeFill="accent1" w:themeFillTint="33"/>
          </w:tcPr>
          <w:p w14:paraId="41490113" w14:textId="197A2446" w:rsidR="0068237D" w:rsidRPr="000260F6" w:rsidRDefault="0001153B" w:rsidP="00077CDE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Ճ</w:t>
            </w:r>
            <w:r w:rsidR="0068237D" w:rsidRPr="000260F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շտված պլան</w:t>
            </w:r>
          </w:p>
        </w:tc>
        <w:tc>
          <w:tcPr>
            <w:tcW w:w="2160" w:type="dxa"/>
            <w:shd w:val="clear" w:color="auto" w:fill="D9E2F3" w:themeFill="accent1" w:themeFillTint="33"/>
          </w:tcPr>
          <w:p w14:paraId="28BB010F" w14:textId="5EF7B1E1" w:rsidR="0068237D" w:rsidRPr="000260F6" w:rsidRDefault="0001153B" w:rsidP="00077CDE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Փ</w:t>
            </w:r>
            <w:r w:rsidR="0068237D" w:rsidRPr="000260F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աստ</w:t>
            </w:r>
          </w:p>
        </w:tc>
        <w:tc>
          <w:tcPr>
            <w:tcW w:w="2520" w:type="dxa"/>
            <w:shd w:val="clear" w:color="auto" w:fill="D9E2F3" w:themeFill="accent1" w:themeFillTint="33"/>
          </w:tcPr>
          <w:p w14:paraId="2924570B" w14:textId="77777777" w:rsidR="0068237D" w:rsidRPr="000260F6" w:rsidRDefault="0068237D" w:rsidP="00077CDE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</w:tr>
      <w:tr w:rsidR="00DB2EE6" w:rsidRPr="000A1D5C" w14:paraId="4023B524" w14:textId="77777777" w:rsidTr="00A17456">
        <w:trPr>
          <w:trHeight w:val="337"/>
        </w:trPr>
        <w:tc>
          <w:tcPr>
            <w:tcW w:w="3402" w:type="dxa"/>
          </w:tcPr>
          <w:p w14:paraId="214D9292" w14:textId="77777777" w:rsidR="00DB2EE6" w:rsidRPr="00DF69C2" w:rsidRDefault="00DB2EE6" w:rsidP="00DB2EE6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</w:rPr>
              <w:t>Պետական տուրքեր</w:t>
            </w:r>
          </w:p>
        </w:tc>
        <w:tc>
          <w:tcPr>
            <w:tcW w:w="2178" w:type="dxa"/>
          </w:tcPr>
          <w:p w14:paraId="37FCB67E" w14:textId="4DCF29AF" w:rsidR="00DB2EE6" w:rsidRPr="00FC0257" w:rsidRDefault="00DB2EE6" w:rsidP="00DB2EE6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30</w:t>
            </w:r>
            <w:r>
              <w:rPr>
                <w:rFonts w:ascii="GHEA Grapalat" w:hAnsi="GHEA Grapalat"/>
                <w:sz w:val="18"/>
                <w:szCs w:val="18"/>
              </w:rPr>
              <w:t>.9</w:t>
            </w:r>
          </w:p>
        </w:tc>
        <w:tc>
          <w:tcPr>
            <w:tcW w:w="2160" w:type="dxa"/>
          </w:tcPr>
          <w:p w14:paraId="74F1D63D" w14:textId="62FEC3D8" w:rsidR="00DB2EE6" w:rsidRPr="00C52BF9" w:rsidRDefault="00DB2EE6" w:rsidP="00DB2EE6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32.2</w:t>
            </w:r>
          </w:p>
        </w:tc>
        <w:tc>
          <w:tcPr>
            <w:tcW w:w="2520" w:type="dxa"/>
          </w:tcPr>
          <w:p w14:paraId="7CB4D386" w14:textId="018B9091" w:rsidR="00DB2EE6" w:rsidRPr="00CD758A" w:rsidRDefault="00DB2EE6" w:rsidP="00DB2EE6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104.3</w:t>
            </w:r>
          </w:p>
        </w:tc>
      </w:tr>
      <w:tr w:rsidR="00DB2EE6" w:rsidRPr="00762BCF" w14:paraId="24B42F06" w14:textId="77777777" w:rsidTr="00A17456">
        <w:trPr>
          <w:trHeight w:val="413"/>
        </w:trPr>
        <w:tc>
          <w:tcPr>
            <w:tcW w:w="3402" w:type="dxa"/>
          </w:tcPr>
          <w:p w14:paraId="34E8EA7D" w14:textId="77777777" w:rsidR="00DB2EE6" w:rsidRPr="00DF69C2" w:rsidRDefault="00DB2EE6" w:rsidP="00DB2EE6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</w:rPr>
              <w:t>Այլ եկամուտներ</w:t>
            </w:r>
          </w:p>
        </w:tc>
        <w:tc>
          <w:tcPr>
            <w:tcW w:w="2178" w:type="dxa"/>
          </w:tcPr>
          <w:p w14:paraId="66789107" w14:textId="4547F343" w:rsidR="00DB2EE6" w:rsidRPr="00FC0257" w:rsidRDefault="00DB2EE6" w:rsidP="00DB2EE6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4.5</w:t>
            </w:r>
          </w:p>
        </w:tc>
        <w:tc>
          <w:tcPr>
            <w:tcW w:w="2160" w:type="dxa"/>
          </w:tcPr>
          <w:p w14:paraId="3A60AEA8" w14:textId="26867363" w:rsidR="00DB2EE6" w:rsidRPr="00FC0257" w:rsidRDefault="00DB2EE6" w:rsidP="00DB2EE6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7.0</w:t>
            </w:r>
          </w:p>
        </w:tc>
        <w:tc>
          <w:tcPr>
            <w:tcW w:w="2520" w:type="dxa"/>
          </w:tcPr>
          <w:p w14:paraId="2A193933" w14:textId="5F2D1432" w:rsidR="00DB2EE6" w:rsidRPr="00255BD2" w:rsidRDefault="00DB2EE6" w:rsidP="00DB2EE6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156.3</w:t>
            </w:r>
          </w:p>
        </w:tc>
      </w:tr>
    </w:tbl>
    <w:p w14:paraId="447BA470" w14:textId="77777777" w:rsidR="00215A83" w:rsidRPr="00C6471D" w:rsidRDefault="00215A83" w:rsidP="00C6471D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05857E8E" w14:textId="19A2DDAF" w:rsidR="00C36150" w:rsidRPr="007938B8" w:rsidRDefault="00C6471D" w:rsidP="00057F61">
      <w:pPr>
        <w:pStyle w:val="Heading5"/>
        <w:numPr>
          <w:ilvl w:val="4"/>
          <w:numId w:val="35"/>
        </w:numPr>
        <w:tabs>
          <w:tab w:val="left" w:pos="426"/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bookmarkStart w:id="2" w:name="_Toc185579272"/>
      <w:r w:rsidRPr="007938B8">
        <w:rPr>
          <w:rFonts w:ascii="GHEA Grapalat" w:hAnsi="GHEA Grapalat"/>
          <w:b/>
          <w:color w:val="auto"/>
          <w:sz w:val="24"/>
          <w:szCs w:val="24"/>
        </w:rPr>
        <w:t>Ծ</w:t>
      </w:r>
      <w:r w:rsidR="009B3058" w:rsidRPr="007938B8">
        <w:rPr>
          <w:rFonts w:ascii="GHEA Grapalat" w:hAnsi="GHEA Grapalat"/>
          <w:b/>
          <w:color w:val="auto"/>
          <w:sz w:val="24"/>
          <w:szCs w:val="24"/>
        </w:rPr>
        <w:t>ախսերի կատարման վերլուծություն</w:t>
      </w:r>
      <w:bookmarkEnd w:id="2"/>
    </w:p>
    <w:p w14:paraId="1C75A116" w14:textId="2BE68258" w:rsidR="003A4C41" w:rsidRPr="00A17456" w:rsidRDefault="006864BC" w:rsidP="00CF3739">
      <w:pPr>
        <w:spacing w:after="0" w:line="276" w:lineRule="auto"/>
        <w:ind w:firstLine="567"/>
        <w:rPr>
          <w:rFonts w:ascii="GHEA Grapalat" w:hAnsi="GHEA Grapalat"/>
          <w:i/>
          <w:lang w:val="hy-AM"/>
        </w:rPr>
      </w:pPr>
      <w:r w:rsidRPr="00C6471D">
        <w:rPr>
          <w:rFonts w:ascii="GHEA Grapalat" w:hAnsi="GHEA Grapalat"/>
          <w:b/>
          <w:lang w:val="hy-AM"/>
        </w:rPr>
        <w:t>ՀՌՀ</w:t>
      </w:r>
      <w:r w:rsidR="003A4C41" w:rsidRPr="00C6471D">
        <w:rPr>
          <w:rFonts w:ascii="GHEA Grapalat" w:hAnsi="GHEA Grapalat"/>
          <w:b/>
          <w:lang w:val="hy-AM"/>
        </w:rPr>
        <w:t xml:space="preserve"> </w:t>
      </w:r>
      <w:r w:rsidR="00460318" w:rsidRPr="00C6471D">
        <w:rPr>
          <w:rFonts w:ascii="GHEA Grapalat" w:hAnsi="GHEA Grapalat"/>
          <w:b/>
          <w:lang w:val="hy-AM"/>
        </w:rPr>
        <w:t>ծախսը</w:t>
      </w:r>
      <w:r w:rsidR="003A4C41" w:rsidRPr="00C6471D">
        <w:rPr>
          <w:rFonts w:ascii="GHEA Grapalat" w:hAnsi="GHEA Grapalat"/>
          <w:b/>
          <w:lang w:val="hy-AM"/>
        </w:rPr>
        <w:t xml:space="preserve">՝ </w:t>
      </w:r>
      <w:r w:rsidR="000D5A5B" w:rsidRPr="00C6471D">
        <w:rPr>
          <w:rFonts w:ascii="GHEA Grapalat" w:hAnsi="GHEA Grapalat"/>
          <w:b/>
          <w:lang w:val="hy-AM"/>
        </w:rPr>
        <w:t>0.4</w:t>
      </w:r>
      <w:r w:rsidR="00E63EAE" w:rsidRPr="00C6471D">
        <w:rPr>
          <w:rFonts w:ascii="GHEA Grapalat" w:hAnsi="GHEA Grapalat"/>
          <w:b/>
          <w:lang w:val="hy-AM"/>
        </w:rPr>
        <w:t xml:space="preserve"> </w:t>
      </w:r>
      <w:r w:rsidR="00460318" w:rsidRPr="00C6471D">
        <w:rPr>
          <w:rFonts w:ascii="GHEA Grapalat" w:hAnsi="GHEA Grapalat"/>
          <w:b/>
          <w:lang w:val="hy-AM"/>
        </w:rPr>
        <w:t>մլրդ դրամ,</w:t>
      </w:r>
      <w:r w:rsidR="00267CD4" w:rsidRPr="00C6471D">
        <w:rPr>
          <w:rFonts w:ascii="GHEA Grapalat" w:hAnsi="GHEA Grapalat"/>
          <w:b/>
          <w:lang w:val="hy-AM"/>
        </w:rPr>
        <w:t xml:space="preserve"> կատարողականը՝</w:t>
      </w:r>
      <w:r w:rsidR="00460318" w:rsidRPr="00C6471D">
        <w:rPr>
          <w:rFonts w:ascii="GHEA Grapalat" w:hAnsi="GHEA Grapalat"/>
          <w:b/>
          <w:lang w:val="hy-AM"/>
        </w:rPr>
        <w:t xml:space="preserve"> </w:t>
      </w:r>
      <w:r w:rsidRPr="00C6471D">
        <w:rPr>
          <w:rFonts w:ascii="GHEA Grapalat" w:hAnsi="GHEA Grapalat"/>
          <w:b/>
          <w:lang w:val="hy-AM"/>
        </w:rPr>
        <w:t>9</w:t>
      </w:r>
      <w:r w:rsidR="00DB2EE6">
        <w:rPr>
          <w:rFonts w:ascii="GHEA Grapalat" w:hAnsi="GHEA Grapalat"/>
          <w:b/>
          <w:lang w:val="hy-AM"/>
        </w:rPr>
        <w:t>7</w:t>
      </w:r>
      <w:r w:rsidRPr="00C6471D">
        <w:rPr>
          <w:rFonts w:ascii="GHEA Grapalat" w:hAnsi="GHEA Grapalat"/>
          <w:b/>
          <w:lang w:val="hy-AM"/>
        </w:rPr>
        <w:t>.</w:t>
      </w:r>
      <w:r w:rsidR="00DB2EE6">
        <w:rPr>
          <w:rFonts w:ascii="GHEA Grapalat" w:hAnsi="GHEA Grapalat"/>
          <w:b/>
          <w:lang w:val="hy-AM"/>
        </w:rPr>
        <w:t>9</w:t>
      </w:r>
      <w:r w:rsidR="003A4C41" w:rsidRPr="00C6471D">
        <w:rPr>
          <w:rFonts w:ascii="GHEA Grapalat" w:hAnsi="GHEA Grapalat"/>
          <w:b/>
          <w:lang w:val="hy-AM"/>
        </w:rPr>
        <w:t>%</w:t>
      </w:r>
      <w:r w:rsidR="00CF3739" w:rsidRPr="00A17456">
        <w:rPr>
          <w:rFonts w:ascii="GHEA Grapalat" w:hAnsi="GHEA Grapalat"/>
          <w:b/>
          <w:lang w:val="hy-AM"/>
        </w:rPr>
        <w:t>:</w:t>
      </w:r>
    </w:p>
    <w:p w14:paraId="62316C90" w14:textId="6A6D0A7F" w:rsidR="00F45808" w:rsidRPr="00FD18D3" w:rsidRDefault="00F45808" w:rsidP="00FD18D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5031FAF4" w14:textId="1F87B57A" w:rsidR="009F0180" w:rsidRPr="007731EB" w:rsidRDefault="002D1CF4" w:rsidP="003A2FFF">
      <w:pPr>
        <w:pStyle w:val="Caption"/>
        <w:keepNext/>
        <w:numPr>
          <w:ilvl w:val="0"/>
          <w:numId w:val="37"/>
        </w:numPr>
        <w:tabs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sz w:val="18"/>
          <w:szCs w:val="18"/>
          <w:lang w:val="hy-AM"/>
        </w:rPr>
      </w:pPr>
      <w:r w:rsidRPr="002D1CF4">
        <w:rPr>
          <w:rFonts w:ascii="GHEA Grapalat" w:hAnsi="GHEA Grapalat"/>
          <w:sz w:val="18"/>
          <w:szCs w:val="18"/>
          <w:lang w:val="hy-AM"/>
        </w:rPr>
        <w:t>ՀՌՀ</w:t>
      </w:r>
      <w:r w:rsidR="009F0180" w:rsidRPr="007731EB">
        <w:rPr>
          <w:rFonts w:ascii="GHEA Grapalat" w:hAnsi="GHEA Grapalat"/>
          <w:sz w:val="18"/>
          <w:szCs w:val="18"/>
          <w:lang w:val="hy-AM"/>
        </w:rPr>
        <w:t xml:space="preserve"> </w:t>
      </w:r>
      <w:r w:rsidR="00291C3B">
        <w:rPr>
          <w:rFonts w:ascii="GHEA Grapalat" w:hAnsi="GHEA Grapalat"/>
          <w:sz w:val="18"/>
          <w:szCs w:val="18"/>
          <w:lang w:val="hy-AM"/>
        </w:rPr>
        <w:t>բյուջետային ծ</w:t>
      </w:r>
      <w:r w:rsidR="009F0180" w:rsidRPr="007731EB">
        <w:rPr>
          <w:rFonts w:ascii="GHEA Grapalat" w:hAnsi="GHEA Grapalat"/>
          <w:sz w:val="18"/>
          <w:szCs w:val="18"/>
          <w:lang w:val="hy-AM"/>
        </w:rPr>
        <w:t>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94"/>
        <w:gridCol w:w="992"/>
        <w:gridCol w:w="1134"/>
        <w:gridCol w:w="1134"/>
        <w:gridCol w:w="1701"/>
        <w:gridCol w:w="1276"/>
        <w:gridCol w:w="1275"/>
      </w:tblGrid>
      <w:tr w:rsidR="009939D9" w:rsidRPr="0031102F" w14:paraId="15E42AE5" w14:textId="77777777" w:rsidTr="0031102F">
        <w:trPr>
          <w:trHeight w:val="1084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53677EE5" w14:textId="758A6ED3" w:rsidR="009F0180" w:rsidRPr="000260F6" w:rsidRDefault="009F0180" w:rsidP="00AD6F2F">
            <w:pPr>
              <w:pStyle w:val="ListParagraph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260F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proofErr w:type="spellStart"/>
            <w:r w:rsidR="00E721A4" w:rsidRPr="000260F6">
              <w:rPr>
                <w:rFonts w:ascii="GHEA Grapalat" w:hAnsi="GHEA Grapalat" w:cs="Calibri"/>
                <w:color w:val="000000"/>
                <w:sz w:val="18"/>
                <w:szCs w:val="18"/>
              </w:rPr>
              <w:t>րեր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447BFD05" w14:textId="74D06F29" w:rsidR="009F0180" w:rsidRPr="000260F6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7B7ACE" w:rsidRPr="000260F6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="00DB2EE6">
              <w:rPr>
                <w:rFonts w:ascii="GHEA Grapalat" w:hAnsi="GHEA Grapalat" w:cs="Calibri"/>
                <w:sz w:val="18"/>
                <w:szCs w:val="18"/>
                <w:lang w:val="hy-AM"/>
              </w:rPr>
              <w:t>4</w:t>
            </w:r>
            <w:r w:rsidRPr="000260F6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63A67CE2" w14:textId="337924B1" w:rsidR="009F0180" w:rsidRPr="000260F6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7B7ACE" w:rsidRPr="000260F6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="00DB2EE6"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  <w:r w:rsidRPr="000260F6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0511E2AA" w14:textId="04CA6C58" w:rsidR="009F0180" w:rsidRPr="000260F6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7B7ACE" w:rsidRPr="000260F6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="00DB2EE6"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  <w:r w:rsidRPr="000260F6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1A315134" w14:textId="682A56DE" w:rsidR="009F0180" w:rsidRPr="000260F6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7104E944" w14:textId="19A35F0F" w:rsidR="009F0180" w:rsidRPr="000260F6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7B7ACE"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DB2EE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</w:t>
            </w:r>
            <w:r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20</w:t>
            </w:r>
            <w:r w:rsidR="007B7ACE"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DB2EE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</w:t>
            </w:r>
            <w:r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CD758A"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-ի</w:t>
            </w:r>
            <w:r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նկատմամբ (%)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6475CA71" w14:textId="7F10C998" w:rsidR="009F0180" w:rsidRPr="000260F6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7B7ACE"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DB2EE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</w:t>
            </w:r>
            <w:r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</w:t>
            </w:r>
            <w:r w:rsidR="007B7ACE"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DB2EE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</w:t>
            </w:r>
            <w:r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641EC0" w:rsidRPr="000260F6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տարբե-րությունը</w:t>
            </w:r>
          </w:p>
        </w:tc>
      </w:tr>
      <w:tr w:rsidR="00DB2EE6" w:rsidRPr="007B7ACE" w14:paraId="0B053818" w14:textId="77777777" w:rsidTr="0031102F">
        <w:trPr>
          <w:trHeight w:val="645"/>
        </w:trPr>
        <w:tc>
          <w:tcPr>
            <w:tcW w:w="2694" w:type="dxa"/>
            <w:tcBorders>
              <w:bottom w:val="single" w:sz="4" w:space="0" w:color="auto"/>
            </w:tcBorders>
          </w:tcPr>
          <w:p w14:paraId="6D4E3E7F" w14:textId="01EE60BA" w:rsidR="00DB2EE6" w:rsidRPr="007731EB" w:rsidRDefault="00DB2EE6" w:rsidP="00DB2EE6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Տեսալսողական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մեդիայի ոլորտի կարգավորում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DC08DE3" w14:textId="4F7967A8" w:rsidR="00DB2EE6" w:rsidRPr="00FC0257" w:rsidRDefault="00DB2EE6" w:rsidP="00DB2EE6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377.9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103222" w14:textId="7F479246" w:rsidR="00DB2EE6" w:rsidRPr="002D1CF4" w:rsidRDefault="00DB2EE6" w:rsidP="00DB2EE6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392.6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B5FEEC8" w14:textId="209C419B" w:rsidR="00DB2EE6" w:rsidRPr="002D1CF4" w:rsidRDefault="00DB2EE6" w:rsidP="00DB2EE6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384.5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A5863D9" w14:textId="429C0C7C" w:rsidR="00DB2EE6" w:rsidRPr="007731EB" w:rsidRDefault="00DB2EE6" w:rsidP="00DB2EE6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97.9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BFB329B" w14:textId="7FE1AE45" w:rsidR="00DB2EE6" w:rsidRPr="00CD758A" w:rsidRDefault="00DB2EE6" w:rsidP="00DB2EE6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CD758A">
              <w:rPr>
                <w:rFonts w:ascii="GHEA Grapalat" w:hAnsi="GHEA Grapalat"/>
                <w:sz w:val="18"/>
                <w:szCs w:val="18"/>
              </w:rPr>
              <w:t>10</w:t>
            </w:r>
            <w:r>
              <w:rPr>
                <w:rFonts w:ascii="GHEA Grapalat" w:hAnsi="GHEA Grapalat"/>
                <w:sz w:val="18"/>
                <w:szCs w:val="18"/>
              </w:rPr>
              <w:t>1.</w:t>
            </w:r>
            <w:r w:rsidR="001F7F9C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ED135AF" w14:textId="041B989A" w:rsidR="00DB2EE6" w:rsidRPr="00FD18D3" w:rsidRDefault="00DB2EE6" w:rsidP="00DB2EE6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6.6</w:t>
            </w:r>
          </w:p>
        </w:tc>
      </w:tr>
    </w:tbl>
    <w:p w14:paraId="417535B2" w14:textId="77777777" w:rsidR="00CD758A" w:rsidRDefault="00CD758A" w:rsidP="00974036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21A31A1C" w14:textId="52C275C0" w:rsidR="00DB2EE6" w:rsidRPr="00CA0A94" w:rsidRDefault="00DB2EE6" w:rsidP="00DB2EE6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DB2EE6">
        <w:rPr>
          <w:rFonts w:ascii="GHEA Grapalat" w:hAnsi="GHEA Grapalat"/>
          <w:bCs/>
          <w:lang w:val="hy-AM"/>
        </w:rPr>
        <w:t>2025թ. ՀՌՀ ծախսերը կազմել են 384.5 մլն դրամ՝ ապահովելով 97.9% կատարողական: Միջոցները հիմնականում ուղղվել են ՀՌՀ գործունեության ապահովմանը՝ տեսալսողական մեդիայի ոլորտի կարգավորման ծառայությունների միջոցառմանը, որի ծախսերը կազմել են 370.2 մլն դրամ կամ ծրագրված ցուցանիշի 98.5%-ը</w:t>
      </w:r>
      <w:r w:rsidRPr="00DD6873">
        <w:rPr>
          <w:rFonts w:ascii="GHEA Grapalat" w:hAnsi="GHEA Grapalat"/>
          <w:bCs/>
          <w:lang w:val="hy-AM"/>
        </w:rPr>
        <w:t>՝ հիմնականում պայմանավորված էներգետիկ և կապի ծառայությունների գծով տնտեսումներով, ինչպես նաև մրցույթների արդյունքում ապրանքների և ծառայությունների ավելի ցածր արժեքով ձեռքբերամբ:</w:t>
      </w:r>
      <w:r w:rsidR="00CA0A94">
        <w:rPr>
          <w:rFonts w:ascii="GHEA Grapalat" w:hAnsi="GHEA Grapalat"/>
          <w:bCs/>
          <w:lang w:val="hy-AM"/>
        </w:rPr>
        <w:t xml:space="preserve"> Նախորդ տարվա համեմատ միջոցառման ծախսերն աճել են 1</w:t>
      </w:r>
      <w:r w:rsidR="00CA0A94" w:rsidRPr="00CA0A94">
        <w:rPr>
          <w:rFonts w:ascii="GHEA Grapalat" w:hAnsi="GHEA Grapalat"/>
          <w:bCs/>
          <w:lang w:val="hy-AM"/>
        </w:rPr>
        <w:t>%-</w:t>
      </w:r>
      <w:r w:rsidR="00CA0A94">
        <w:rPr>
          <w:rFonts w:ascii="GHEA Grapalat" w:hAnsi="GHEA Grapalat"/>
          <w:bCs/>
          <w:lang w:val="hy-AM"/>
        </w:rPr>
        <w:t xml:space="preserve">ով </w:t>
      </w:r>
      <w:r w:rsidR="00CA0A94" w:rsidRPr="00CA0A94">
        <w:rPr>
          <w:rFonts w:ascii="GHEA Grapalat" w:hAnsi="GHEA Grapalat"/>
          <w:bCs/>
          <w:lang w:val="hy-AM"/>
        </w:rPr>
        <w:t>(</w:t>
      </w:r>
      <w:r w:rsidR="00CA0A94">
        <w:rPr>
          <w:rFonts w:ascii="GHEA Grapalat" w:hAnsi="GHEA Grapalat"/>
          <w:bCs/>
          <w:lang w:val="hy-AM"/>
        </w:rPr>
        <w:t>3.7 մլն դրամ</w:t>
      </w:r>
      <w:r w:rsidR="001909A0" w:rsidRPr="00DD563B">
        <w:rPr>
          <w:rFonts w:ascii="GHEA Grapalat" w:hAnsi="GHEA Grapalat"/>
          <w:bCs/>
          <w:lang w:val="hy-AM"/>
        </w:rPr>
        <w:t>ով</w:t>
      </w:r>
      <w:r w:rsidR="00CA0A94" w:rsidRPr="00CA0A94">
        <w:rPr>
          <w:rFonts w:ascii="GHEA Grapalat" w:hAnsi="GHEA Grapalat"/>
          <w:bCs/>
          <w:lang w:val="hy-AM"/>
        </w:rPr>
        <w:t>)</w:t>
      </w:r>
      <w:r w:rsidR="00CA0A94">
        <w:rPr>
          <w:rFonts w:ascii="GHEA Grapalat" w:hAnsi="GHEA Grapalat"/>
          <w:bCs/>
          <w:lang w:val="hy-AM"/>
        </w:rPr>
        <w:t>:</w:t>
      </w:r>
    </w:p>
    <w:p w14:paraId="092D5F12" w14:textId="5B27B6C5" w:rsidR="00DB2EE6" w:rsidRDefault="00DB2EE6" w:rsidP="00DB2EE6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DB2EE6">
        <w:rPr>
          <w:rFonts w:ascii="GHEA Grapalat" w:hAnsi="GHEA Grapalat"/>
          <w:bCs/>
          <w:lang w:val="hy-AM"/>
        </w:rPr>
        <w:t>ՀՌՀ տեխնիկական հագեցվածության բարելավման ծախսերը կատարվել են 77.8%-ով՝ կազմելով 4.1 մլն դրամ, որը պայմանավորված է մրցույթ</w:t>
      </w:r>
      <w:r w:rsidR="00E33E82" w:rsidRPr="00DD563B">
        <w:rPr>
          <w:rFonts w:ascii="GHEA Grapalat" w:hAnsi="GHEA Grapalat"/>
          <w:bCs/>
          <w:lang w:val="hy-AM"/>
        </w:rPr>
        <w:t>ներ</w:t>
      </w:r>
      <w:r w:rsidRPr="00DB2EE6">
        <w:rPr>
          <w:rFonts w:ascii="GHEA Grapalat" w:hAnsi="GHEA Grapalat"/>
          <w:bCs/>
          <w:lang w:val="hy-AM"/>
        </w:rPr>
        <w:t>ի արդյունքում սարքավորումների և գրասենյակային գույքի՝ նախատեսվածից ցածր արժեքներով ձեռքբերմամբ:</w:t>
      </w:r>
    </w:p>
    <w:p w14:paraId="3F04F7E7" w14:textId="7F6C3EC6" w:rsidR="00B1780C" w:rsidRPr="00F23631" w:rsidRDefault="00645426" w:rsidP="00F23631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E76714">
        <w:rPr>
          <w:rFonts w:ascii="GHEA Grapalat" w:hAnsi="GHEA Grapalat"/>
          <w:bCs/>
          <w:lang w:val="hy-AM"/>
        </w:rPr>
        <w:t>2024թ. համեմատ ՀՌՀ ծախսերն աճել են</w:t>
      </w:r>
      <w:r w:rsidR="00B74214" w:rsidRPr="00E76714">
        <w:rPr>
          <w:rFonts w:ascii="GHEA Grapalat" w:hAnsi="GHEA Grapalat"/>
          <w:bCs/>
          <w:lang w:val="hy-AM"/>
        </w:rPr>
        <w:t xml:space="preserve"> 1.8</w:t>
      </w:r>
      <w:r w:rsidRPr="00E76714">
        <w:rPr>
          <w:rFonts w:ascii="GHEA Grapalat" w:hAnsi="GHEA Grapalat"/>
          <w:bCs/>
          <w:lang w:val="hy-AM"/>
        </w:rPr>
        <w:t>%-ով (6.6 մլն դրամով), ինչը հիմնականում պայմանավորված է Կարգավորող մարմինների եվրոպական հարթակի (European platform of Regulatory Authorities, EPRA)» 62-րդ աշնանային նստաշրջանը ՀՀ</w:t>
      </w:r>
      <w:r w:rsidR="00124610" w:rsidRPr="00E76714">
        <w:rPr>
          <w:rFonts w:ascii="GHEA Grapalat" w:hAnsi="GHEA Grapalat"/>
          <w:bCs/>
          <w:lang w:val="hy-AM"/>
        </w:rPr>
        <w:t>-</w:t>
      </w:r>
      <w:r w:rsidRPr="00E76714">
        <w:rPr>
          <w:rFonts w:ascii="GHEA Grapalat" w:hAnsi="GHEA Grapalat"/>
          <w:bCs/>
          <w:lang w:val="hy-AM"/>
        </w:rPr>
        <w:t>ում անցկաց</w:t>
      </w:r>
      <w:r w:rsidR="00D632C7" w:rsidRPr="00E76714">
        <w:rPr>
          <w:rFonts w:ascii="GHEA Grapalat" w:hAnsi="GHEA Grapalat"/>
          <w:bCs/>
          <w:lang w:val="hy-AM"/>
        </w:rPr>
        <w:t xml:space="preserve">ման հետ կապված </w:t>
      </w:r>
      <w:r w:rsidRPr="00E76714">
        <w:rPr>
          <w:rFonts w:ascii="GHEA Grapalat" w:hAnsi="GHEA Grapalat"/>
          <w:bCs/>
          <w:lang w:val="hy-AM"/>
        </w:rPr>
        <w:t>«Արտասահմանյան պատվիրակությունների ընդունելություններ» միջոցառման</w:t>
      </w:r>
      <w:r w:rsidR="00D632C7" w:rsidRPr="00E76714">
        <w:rPr>
          <w:rFonts w:ascii="GHEA Grapalat" w:hAnsi="GHEA Grapalat"/>
          <w:bCs/>
          <w:lang w:val="hy-AM"/>
        </w:rPr>
        <w:t xml:space="preserve"> (88.9%-ով կամ 4.8 մլն դրամ) և</w:t>
      </w:r>
      <w:r w:rsidR="00124610" w:rsidRPr="00E76714">
        <w:rPr>
          <w:rFonts w:ascii="GHEA Grapalat" w:hAnsi="GHEA Grapalat"/>
          <w:bCs/>
          <w:lang w:val="hy-AM"/>
        </w:rPr>
        <w:t xml:space="preserve">  </w:t>
      </w:r>
      <w:r w:rsidR="00D632C7" w:rsidRPr="00E76714">
        <w:rPr>
          <w:rFonts w:ascii="GHEA Grapalat" w:hAnsi="GHEA Grapalat"/>
          <w:bCs/>
          <w:lang w:val="hy-AM"/>
        </w:rPr>
        <w:t>տ</w:t>
      </w:r>
      <w:r w:rsidR="00124610" w:rsidRPr="00E76714">
        <w:rPr>
          <w:rFonts w:ascii="GHEA Grapalat" w:hAnsi="GHEA Grapalat"/>
          <w:bCs/>
          <w:lang w:val="hy-AM"/>
        </w:rPr>
        <w:t>եսալսողական մեդիայի ոլորտի կարգավորման ծառայությունների գծով ծախսերի</w:t>
      </w:r>
      <w:r w:rsidR="00DE15B2" w:rsidRPr="00E76714">
        <w:rPr>
          <w:rFonts w:ascii="GHEA Grapalat" w:hAnsi="GHEA Grapalat"/>
          <w:bCs/>
          <w:lang w:val="hy-AM"/>
        </w:rPr>
        <w:t xml:space="preserve"> </w:t>
      </w:r>
      <w:r w:rsidR="00124610" w:rsidRPr="00E76714">
        <w:rPr>
          <w:rFonts w:ascii="GHEA Grapalat" w:hAnsi="GHEA Grapalat"/>
          <w:bCs/>
          <w:lang w:val="hy-AM"/>
        </w:rPr>
        <w:t>աճով</w:t>
      </w:r>
      <w:r w:rsidRPr="00E76714">
        <w:rPr>
          <w:rFonts w:ascii="GHEA Grapalat" w:hAnsi="GHEA Grapalat"/>
          <w:bCs/>
          <w:lang w:val="hy-AM"/>
        </w:rPr>
        <w:t>:</w:t>
      </w:r>
    </w:p>
    <w:sectPr w:rsidR="00B1780C" w:rsidRPr="00F23631" w:rsidSect="009D02B0">
      <w:footerReference w:type="default" r:id="rId9"/>
      <w:pgSz w:w="11906" w:h="16838"/>
      <w:pgMar w:top="1134" w:right="567" w:bottom="567" w:left="1134" w:header="720" w:footer="720" w:gutter="0"/>
      <w:pgNumType w:start="21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2D73EC" w14:textId="77777777" w:rsidR="000733AB" w:rsidRDefault="000733AB" w:rsidP="00041464">
      <w:pPr>
        <w:spacing w:after="0" w:line="240" w:lineRule="auto"/>
      </w:pPr>
      <w:r>
        <w:separator/>
      </w:r>
    </w:p>
  </w:endnote>
  <w:endnote w:type="continuationSeparator" w:id="0">
    <w:p w14:paraId="17F0C1D9" w14:textId="77777777" w:rsidR="000733AB" w:rsidRDefault="000733AB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9087371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7E49D7C2" w14:textId="294432BD" w:rsidR="0027181B" w:rsidRPr="007938B8" w:rsidRDefault="0027181B" w:rsidP="00F23631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7938B8">
          <w:rPr>
            <w:rFonts w:ascii="GHEA Grapalat" w:hAnsi="GHEA Grapalat"/>
          </w:rPr>
          <w:fldChar w:fldCharType="begin"/>
        </w:r>
        <w:r w:rsidRPr="007938B8">
          <w:rPr>
            <w:rFonts w:ascii="GHEA Grapalat" w:hAnsi="GHEA Grapalat"/>
          </w:rPr>
          <w:instrText xml:space="preserve"> PAGE   \* MERGEFORMAT </w:instrText>
        </w:r>
        <w:r w:rsidRPr="007938B8">
          <w:rPr>
            <w:rFonts w:ascii="GHEA Grapalat" w:hAnsi="GHEA Grapalat"/>
          </w:rPr>
          <w:fldChar w:fldCharType="separate"/>
        </w:r>
        <w:r w:rsidR="009D02B0">
          <w:rPr>
            <w:rFonts w:ascii="GHEA Grapalat" w:hAnsi="GHEA Grapalat"/>
            <w:noProof/>
          </w:rPr>
          <w:t>2190</w:t>
        </w:r>
        <w:r w:rsidRPr="007938B8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525295" w14:textId="77777777" w:rsidR="000733AB" w:rsidRDefault="000733AB" w:rsidP="00041464">
      <w:pPr>
        <w:spacing w:after="0" w:line="240" w:lineRule="auto"/>
      </w:pPr>
      <w:r>
        <w:separator/>
      </w:r>
    </w:p>
  </w:footnote>
  <w:footnote w:type="continuationSeparator" w:id="0">
    <w:p w14:paraId="1365CDA5" w14:textId="77777777" w:rsidR="000733AB" w:rsidRDefault="000733AB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71E9C"/>
    <w:multiLevelType w:val="hybridMultilevel"/>
    <w:tmpl w:val="D684FD36"/>
    <w:lvl w:ilvl="0" w:tplc="87928B16">
      <w:start w:val="1"/>
      <w:numFmt w:val="decimal"/>
      <w:lvlText w:val="Աղյուսակ %1."/>
      <w:lvlJc w:val="left"/>
      <w:pPr>
        <w:ind w:left="7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4D77C3E"/>
    <w:multiLevelType w:val="multilevel"/>
    <w:tmpl w:val="CBD8CA46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23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720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3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01F73B9"/>
    <w:multiLevelType w:val="hybridMultilevel"/>
    <w:tmpl w:val="AF001F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80002E"/>
    <w:multiLevelType w:val="multilevel"/>
    <w:tmpl w:val="369EA1CE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85" w:hanging="825"/>
      </w:pPr>
      <w:rPr>
        <w:rFonts w:hint="default"/>
      </w:rPr>
    </w:lvl>
    <w:lvl w:ilvl="2">
      <w:start w:val="24"/>
      <w:numFmt w:val="decimal"/>
      <w:lvlText w:val="%1.%2.%3."/>
      <w:lvlJc w:val="left"/>
      <w:pPr>
        <w:ind w:left="154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7"/>
  </w:num>
  <w:num w:numId="3">
    <w:abstractNumId w:val="23"/>
  </w:num>
  <w:num w:numId="4">
    <w:abstractNumId w:val="19"/>
  </w:num>
  <w:num w:numId="5">
    <w:abstractNumId w:val="13"/>
  </w:num>
  <w:num w:numId="6">
    <w:abstractNumId w:val="6"/>
  </w:num>
  <w:num w:numId="7">
    <w:abstractNumId w:val="33"/>
  </w:num>
  <w:num w:numId="8">
    <w:abstractNumId w:val="17"/>
  </w:num>
  <w:num w:numId="9">
    <w:abstractNumId w:val="7"/>
  </w:num>
  <w:num w:numId="10">
    <w:abstractNumId w:val="28"/>
  </w:num>
  <w:num w:numId="11">
    <w:abstractNumId w:val="22"/>
  </w:num>
  <w:num w:numId="12">
    <w:abstractNumId w:val="36"/>
  </w:num>
  <w:num w:numId="13">
    <w:abstractNumId w:val="3"/>
  </w:num>
  <w:num w:numId="14">
    <w:abstractNumId w:val="29"/>
  </w:num>
  <w:num w:numId="15">
    <w:abstractNumId w:val="4"/>
  </w:num>
  <w:num w:numId="16">
    <w:abstractNumId w:val="35"/>
  </w:num>
  <w:num w:numId="17">
    <w:abstractNumId w:val="10"/>
  </w:num>
  <w:num w:numId="18">
    <w:abstractNumId w:val="2"/>
  </w:num>
  <w:num w:numId="19">
    <w:abstractNumId w:val="34"/>
  </w:num>
  <w:num w:numId="20">
    <w:abstractNumId w:val="26"/>
  </w:num>
  <w:num w:numId="21">
    <w:abstractNumId w:val="20"/>
  </w:num>
  <w:num w:numId="22">
    <w:abstractNumId w:val="18"/>
  </w:num>
  <w:num w:numId="23">
    <w:abstractNumId w:val="11"/>
  </w:num>
  <w:num w:numId="24">
    <w:abstractNumId w:val="14"/>
  </w:num>
  <w:num w:numId="25">
    <w:abstractNumId w:val="16"/>
  </w:num>
  <w:num w:numId="26">
    <w:abstractNumId w:val="1"/>
  </w:num>
  <w:num w:numId="27">
    <w:abstractNumId w:val="32"/>
  </w:num>
  <w:num w:numId="28">
    <w:abstractNumId w:val="24"/>
  </w:num>
  <w:num w:numId="29">
    <w:abstractNumId w:val="8"/>
  </w:num>
  <w:num w:numId="30">
    <w:abstractNumId w:val="30"/>
  </w:num>
  <w:num w:numId="31">
    <w:abstractNumId w:val="15"/>
  </w:num>
  <w:num w:numId="32">
    <w:abstractNumId w:val="21"/>
  </w:num>
  <w:num w:numId="33">
    <w:abstractNumId w:val="25"/>
  </w:num>
  <w:num w:numId="34">
    <w:abstractNumId w:val="9"/>
  </w:num>
  <w:num w:numId="35">
    <w:abstractNumId w:val="31"/>
  </w:num>
  <w:num w:numId="36">
    <w:abstractNumId w:val="12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253A"/>
    <w:rsid w:val="0000493B"/>
    <w:rsid w:val="00006075"/>
    <w:rsid w:val="0001153B"/>
    <w:rsid w:val="000155F8"/>
    <w:rsid w:val="000157D4"/>
    <w:rsid w:val="0001650D"/>
    <w:rsid w:val="00021B5B"/>
    <w:rsid w:val="00021D8E"/>
    <w:rsid w:val="000236A9"/>
    <w:rsid w:val="00023820"/>
    <w:rsid w:val="000247CE"/>
    <w:rsid w:val="00025420"/>
    <w:rsid w:val="00025C5F"/>
    <w:rsid w:val="000260F6"/>
    <w:rsid w:val="00034E11"/>
    <w:rsid w:val="00034FB1"/>
    <w:rsid w:val="000403FB"/>
    <w:rsid w:val="00040B03"/>
    <w:rsid w:val="00041464"/>
    <w:rsid w:val="000458CE"/>
    <w:rsid w:val="00045E53"/>
    <w:rsid w:val="000462BF"/>
    <w:rsid w:val="00047858"/>
    <w:rsid w:val="00051695"/>
    <w:rsid w:val="000558AD"/>
    <w:rsid w:val="00055BF5"/>
    <w:rsid w:val="00057C5D"/>
    <w:rsid w:val="00057EC9"/>
    <w:rsid w:val="00057F61"/>
    <w:rsid w:val="000620C3"/>
    <w:rsid w:val="000669DE"/>
    <w:rsid w:val="00067A47"/>
    <w:rsid w:val="00070483"/>
    <w:rsid w:val="0007231A"/>
    <w:rsid w:val="0007288E"/>
    <w:rsid w:val="000733AB"/>
    <w:rsid w:val="000752FA"/>
    <w:rsid w:val="00076186"/>
    <w:rsid w:val="000766A3"/>
    <w:rsid w:val="00076D49"/>
    <w:rsid w:val="00077736"/>
    <w:rsid w:val="00077AF5"/>
    <w:rsid w:val="00077CDE"/>
    <w:rsid w:val="00077CF7"/>
    <w:rsid w:val="000809A1"/>
    <w:rsid w:val="00080A22"/>
    <w:rsid w:val="00081078"/>
    <w:rsid w:val="00083481"/>
    <w:rsid w:val="00086FA3"/>
    <w:rsid w:val="00087CB5"/>
    <w:rsid w:val="000904E3"/>
    <w:rsid w:val="00091478"/>
    <w:rsid w:val="0009560C"/>
    <w:rsid w:val="00095C50"/>
    <w:rsid w:val="00097155"/>
    <w:rsid w:val="000A0D7E"/>
    <w:rsid w:val="000A1D5C"/>
    <w:rsid w:val="000A62AA"/>
    <w:rsid w:val="000A6EC3"/>
    <w:rsid w:val="000B155C"/>
    <w:rsid w:val="000B5254"/>
    <w:rsid w:val="000B5266"/>
    <w:rsid w:val="000B676E"/>
    <w:rsid w:val="000B6ACD"/>
    <w:rsid w:val="000C3079"/>
    <w:rsid w:val="000C37F5"/>
    <w:rsid w:val="000C4505"/>
    <w:rsid w:val="000C5795"/>
    <w:rsid w:val="000C59BF"/>
    <w:rsid w:val="000C6EFC"/>
    <w:rsid w:val="000C6FC1"/>
    <w:rsid w:val="000C7750"/>
    <w:rsid w:val="000D0F65"/>
    <w:rsid w:val="000D1FE6"/>
    <w:rsid w:val="000D44F3"/>
    <w:rsid w:val="000D4CA9"/>
    <w:rsid w:val="000D4D6A"/>
    <w:rsid w:val="000D542B"/>
    <w:rsid w:val="000D5A5B"/>
    <w:rsid w:val="000E128C"/>
    <w:rsid w:val="000E1982"/>
    <w:rsid w:val="000E3820"/>
    <w:rsid w:val="000E43EF"/>
    <w:rsid w:val="000F1268"/>
    <w:rsid w:val="00103640"/>
    <w:rsid w:val="00111870"/>
    <w:rsid w:val="00112F68"/>
    <w:rsid w:val="00114CE8"/>
    <w:rsid w:val="00115374"/>
    <w:rsid w:val="00115EA1"/>
    <w:rsid w:val="00117A81"/>
    <w:rsid w:val="001213C0"/>
    <w:rsid w:val="00124610"/>
    <w:rsid w:val="00125360"/>
    <w:rsid w:val="00125A78"/>
    <w:rsid w:val="00127CC3"/>
    <w:rsid w:val="00130A6E"/>
    <w:rsid w:val="00130F26"/>
    <w:rsid w:val="00132B1F"/>
    <w:rsid w:val="001335E3"/>
    <w:rsid w:val="00134E21"/>
    <w:rsid w:val="00136747"/>
    <w:rsid w:val="00137A3F"/>
    <w:rsid w:val="00142170"/>
    <w:rsid w:val="0014539A"/>
    <w:rsid w:val="00146512"/>
    <w:rsid w:val="00146D9A"/>
    <w:rsid w:val="00147316"/>
    <w:rsid w:val="00147940"/>
    <w:rsid w:val="00150B67"/>
    <w:rsid w:val="00153220"/>
    <w:rsid w:val="00155B95"/>
    <w:rsid w:val="001606C6"/>
    <w:rsid w:val="00161994"/>
    <w:rsid w:val="00161C5B"/>
    <w:rsid w:val="00173861"/>
    <w:rsid w:val="001761B2"/>
    <w:rsid w:val="00176DF4"/>
    <w:rsid w:val="00177BFF"/>
    <w:rsid w:val="001808B6"/>
    <w:rsid w:val="00181CD1"/>
    <w:rsid w:val="0018360F"/>
    <w:rsid w:val="001849F1"/>
    <w:rsid w:val="001850AF"/>
    <w:rsid w:val="0018551F"/>
    <w:rsid w:val="00187885"/>
    <w:rsid w:val="001909A0"/>
    <w:rsid w:val="00190C8F"/>
    <w:rsid w:val="00190DBB"/>
    <w:rsid w:val="00191E19"/>
    <w:rsid w:val="001940EE"/>
    <w:rsid w:val="00195F6C"/>
    <w:rsid w:val="001960B3"/>
    <w:rsid w:val="00196CED"/>
    <w:rsid w:val="00197B0D"/>
    <w:rsid w:val="001A0BB5"/>
    <w:rsid w:val="001A1092"/>
    <w:rsid w:val="001A1813"/>
    <w:rsid w:val="001A27B5"/>
    <w:rsid w:val="001A4BDB"/>
    <w:rsid w:val="001A6262"/>
    <w:rsid w:val="001A654F"/>
    <w:rsid w:val="001A780E"/>
    <w:rsid w:val="001B4792"/>
    <w:rsid w:val="001C042C"/>
    <w:rsid w:val="001C2DA1"/>
    <w:rsid w:val="001C50A8"/>
    <w:rsid w:val="001D1416"/>
    <w:rsid w:val="001D3066"/>
    <w:rsid w:val="001D3CCA"/>
    <w:rsid w:val="001D50F5"/>
    <w:rsid w:val="001E27DE"/>
    <w:rsid w:val="001E2F72"/>
    <w:rsid w:val="001E7B99"/>
    <w:rsid w:val="001F12E8"/>
    <w:rsid w:val="001F15B9"/>
    <w:rsid w:val="001F198C"/>
    <w:rsid w:val="001F1F75"/>
    <w:rsid w:val="001F727B"/>
    <w:rsid w:val="001F7F9C"/>
    <w:rsid w:val="002028B5"/>
    <w:rsid w:val="0021207F"/>
    <w:rsid w:val="0021392D"/>
    <w:rsid w:val="00215A83"/>
    <w:rsid w:val="00215C58"/>
    <w:rsid w:val="00220EFA"/>
    <w:rsid w:val="00222B06"/>
    <w:rsid w:val="00226F31"/>
    <w:rsid w:val="00230A7C"/>
    <w:rsid w:val="00236891"/>
    <w:rsid w:val="00237DFF"/>
    <w:rsid w:val="00241384"/>
    <w:rsid w:val="002439BF"/>
    <w:rsid w:val="00251FB3"/>
    <w:rsid w:val="00253D4F"/>
    <w:rsid w:val="00254F16"/>
    <w:rsid w:val="00255BD2"/>
    <w:rsid w:val="002568D1"/>
    <w:rsid w:val="00266B0D"/>
    <w:rsid w:val="00267CD4"/>
    <w:rsid w:val="00270324"/>
    <w:rsid w:val="0027041D"/>
    <w:rsid w:val="0027181B"/>
    <w:rsid w:val="0027375D"/>
    <w:rsid w:val="00274FDB"/>
    <w:rsid w:val="002750D0"/>
    <w:rsid w:val="00275C38"/>
    <w:rsid w:val="002818F6"/>
    <w:rsid w:val="00282705"/>
    <w:rsid w:val="0028372F"/>
    <w:rsid w:val="00287AEA"/>
    <w:rsid w:val="00290110"/>
    <w:rsid w:val="00291C3B"/>
    <w:rsid w:val="002A39E3"/>
    <w:rsid w:val="002A64EF"/>
    <w:rsid w:val="002B1109"/>
    <w:rsid w:val="002B1D32"/>
    <w:rsid w:val="002B46CA"/>
    <w:rsid w:val="002B55F9"/>
    <w:rsid w:val="002B5E33"/>
    <w:rsid w:val="002B64CF"/>
    <w:rsid w:val="002B7654"/>
    <w:rsid w:val="002C1012"/>
    <w:rsid w:val="002C10D9"/>
    <w:rsid w:val="002C2D63"/>
    <w:rsid w:val="002C4005"/>
    <w:rsid w:val="002C7242"/>
    <w:rsid w:val="002C7C98"/>
    <w:rsid w:val="002D04B4"/>
    <w:rsid w:val="002D13C0"/>
    <w:rsid w:val="002D1CF4"/>
    <w:rsid w:val="002D2140"/>
    <w:rsid w:val="002D3198"/>
    <w:rsid w:val="002D62C7"/>
    <w:rsid w:val="002D6D24"/>
    <w:rsid w:val="002E0E04"/>
    <w:rsid w:val="002E11CD"/>
    <w:rsid w:val="002E5FB1"/>
    <w:rsid w:val="002E6DF4"/>
    <w:rsid w:val="002F05D2"/>
    <w:rsid w:val="002F0C36"/>
    <w:rsid w:val="002F11A2"/>
    <w:rsid w:val="002F2E5A"/>
    <w:rsid w:val="002F30E5"/>
    <w:rsid w:val="002F4625"/>
    <w:rsid w:val="002F5D7E"/>
    <w:rsid w:val="003024F2"/>
    <w:rsid w:val="00305A59"/>
    <w:rsid w:val="00305E88"/>
    <w:rsid w:val="0031102F"/>
    <w:rsid w:val="003137C5"/>
    <w:rsid w:val="00313B20"/>
    <w:rsid w:val="003155ED"/>
    <w:rsid w:val="00316004"/>
    <w:rsid w:val="00317613"/>
    <w:rsid w:val="00317C5E"/>
    <w:rsid w:val="00321449"/>
    <w:rsid w:val="003226F6"/>
    <w:rsid w:val="00322EFE"/>
    <w:rsid w:val="00323C3C"/>
    <w:rsid w:val="00323EFD"/>
    <w:rsid w:val="0032460A"/>
    <w:rsid w:val="0032677E"/>
    <w:rsid w:val="00326F32"/>
    <w:rsid w:val="0032749B"/>
    <w:rsid w:val="003275FA"/>
    <w:rsid w:val="003276CE"/>
    <w:rsid w:val="00332FF3"/>
    <w:rsid w:val="003337B2"/>
    <w:rsid w:val="00334DBB"/>
    <w:rsid w:val="00334F3B"/>
    <w:rsid w:val="00335945"/>
    <w:rsid w:val="003400A5"/>
    <w:rsid w:val="00341068"/>
    <w:rsid w:val="0034352F"/>
    <w:rsid w:val="003435E8"/>
    <w:rsid w:val="00350CB2"/>
    <w:rsid w:val="00350F7F"/>
    <w:rsid w:val="00351789"/>
    <w:rsid w:val="00352DF6"/>
    <w:rsid w:val="003533EF"/>
    <w:rsid w:val="00353836"/>
    <w:rsid w:val="00353A1A"/>
    <w:rsid w:val="00360E32"/>
    <w:rsid w:val="00361809"/>
    <w:rsid w:val="0036357E"/>
    <w:rsid w:val="00374000"/>
    <w:rsid w:val="003744B3"/>
    <w:rsid w:val="003773BB"/>
    <w:rsid w:val="00382CB1"/>
    <w:rsid w:val="003833CA"/>
    <w:rsid w:val="00385697"/>
    <w:rsid w:val="0038640B"/>
    <w:rsid w:val="00387D37"/>
    <w:rsid w:val="003911C5"/>
    <w:rsid w:val="00391CC8"/>
    <w:rsid w:val="00392B20"/>
    <w:rsid w:val="0039341C"/>
    <w:rsid w:val="00395731"/>
    <w:rsid w:val="003A0093"/>
    <w:rsid w:val="003A2FFF"/>
    <w:rsid w:val="003A4C41"/>
    <w:rsid w:val="003A5DF8"/>
    <w:rsid w:val="003B54E0"/>
    <w:rsid w:val="003B687D"/>
    <w:rsid w:val="003B7620"/>
    <w:rsid w:val="003B7FE5"/>
    <w:rsid w:val="003C1005"/>
    <w:rsid w:val="003C1C8F"/>
    <w:rsid w:val="003C1E28"/>
    <w:rsid w:val="003C259F"/>
    <w:rsid w:val="003C3F38"/>
    <w:rsid w:val="003C497D"/>
    <w:rsid w:val="003C5494"/>
    <w:rsid w:val="003C6E14"/>
    <w:rsid w:val="003D1060"/>
    <w:rsid w:val="003D32DC"/>
    <w:rsid w:val="003D741B"/>
    <w:rsid w:val="003E1F7D"/>
    <w:rsid w:val="003E5C46"/>
    <w:rsid w:val="003E5E94"/>
    <w:rsid w:val="003E5F3D"/>
    <w:rsid w:val="003E604B"/>
    <w:rsid w:val="003E7438"/>
    <w:rsid w:val="003F299E"/>
    <w:rsid w:val="003F7AE9"/>
    <w:rsid w:val="004008E6"/>
    <w:rsid w:val="00402AEF"/>
    <w:rsid w:val="00403A73"/>
    <w:rsid w:val="004071FE"/>
    <w:rsid w:val="004073B9"/>
    <w:rsid w:val="00417A81"/>
    <w:rsid w:val="0042088B"/>
    <w:rsid w:val="0042209F"/>
    <w:rsid w:val="00424CE6"/>
    <w:rsid w:val="0042554A"/>
    <w:rsid w:val="00427481"/>
    <w:rsid w:val="00430383"/>
    <w:rsid w:val="00430A6E"/>
    <w:rsid w:val="004314E7"/>
    <w:rsid w:val="00436F12"/>
    <w:rsid w:val="00440830"/>
    <w:rsid w:val="004418BA"/>
    <w:rsid w:val="00446EA4"/>
    <w:rsid w:val="00450E1A"/>
    <w:rsid w:val="0045318C"/>
    <w:rsid w:val="0045769B"/>
    <w:rsid w:val="00460318"/>
    <w:rsid w:val="004606A7"/>
    <w:rsid w:val="00461771"/>
    <w:rsid w:val="00463312"/>
    <w:rsid w:val="0046483D"/>
    <w:rsid w:val="00464B8C"/>
    <w:rsid w:val="00465077"/>
    <w:rsid w:val="00466A4E"/>
    <w:rsid w:val="00472376"/>
    <w:rsid w:val="00475159"/>
    <w:rsid w:val="00475519"/>
    <w:rsid w:val="0047605C"/>
    <w:rsid w:val="00476EAB"/>
    <w:rsid w:val="00477469"/>
    <w:rsid w:val="0048091D"/>
    <w:rsid w:val="00483749"/>
    <w:rsid w:val="00491A21"/>
    <w:rsid w:val="00492718"/>
    <w:rsid w:val="00496394"/>
    <w:rsid w:val="00496715"/>
    <w:rsid w:val="004A67F4"/>
    <w:rsid w:val="004B05EC"/>
    <w:rsid w:val="004B127B"/>
    <w:rsid w:val="004B27A8"/>
    <w:rsid w:val="004B5C92"/>
    <w:rsid w:val="004B7D50"/>
    <w:rsid w:val="004C1B13"/>
    <w:rsid w:val="004C1B18"/>
    <w:rsid w:val="004C2956"/>
    <w:rsid w:val="004C4541"/>
    <w:rsid w:val="004C4AF4"/>
    <w:rsid w:val="004D48F3"/>
    <w:rsid w:val="004D78D7"/>
    <w:rsid w:val="004E2377"/>
    <w:rsid w:val="004E553F"/>
    <w:rsid w:val="004E6476"/>
    <w:rsid w:val="004E7D23"/>
    <w:rsid w:val="0050111D"/>
    <w:rsid w:val="005078CE"/>
    <w:rsid w:val="005106AC"/>
    <w:rsid w:val="005126BB"/>
    <w:rsid w:val="0051417E"/>
    <w:rsid w:val="005150C4"/>
    <w:rsid w:val="005159C6"/>
    <w:rsid w:val="00520895"/>
    <w:rsid w:val="00521094"/>
    <w:rsid w:val="005236D9"/>
    <w:rsid w:val="00526AA2"/>
    <w:rsid w:val="00526BDF"/>
    <w:rsid w:val="00526FB9"/>
    <w:rsid w:val="00527CAF"/>
    <w:rsid w:val="0053095E"/>
    <w:rsid w:val="00532950"/>
    <w:rsid w:val="00533DF9"/>
    <w:rsid w:val="00534A22"/>
    <w:rsid w:val="00534EA4"/>
    <w:rsid w:val="00540E63"/>
    <w:rsid w:val="00541DC9"/>
    <w:rsid w:val="005435C4"/>
    <w:rsid w:val="005464E8"/>
    <w:rsid w:val="00550801"/>
    <w:rsid w:val="005514CB"/>
    <w:rsid w:val="005516BD"/>
    <w:rsid w:val="0055635E"/>
    <w:rsid w:val="005563A6"/>
    <w:rsid w:val="005565E2"/>
    <w:rsid w:val="00557F7C"/>
    <w:rsid w:val="00561414"/>
    <w:rsid w:val="005616D9"/>
    <w:rsid w:val="00561AB8"/>
    <w:rsid w:val="00563C47"/>
    <w:rsid w:val="00563F39"/>
    <w:rsid w:val="00566AA9"/>
    <w:rsid w:val="00570203"/>
    <w:rsid w:val="0057130B"/>
    <w:rsid w:val="00572E4A"/>
    <w:rsid w:val="005749DF"/>
    <w:rsid w:val="00574DC6"/>
    <w:rsid w:val="00575C73"/>
    <w:rsid w:val="0057602C"/>
    <w:rsid w:val="0058084F"/>
    <w:rsid w:val="00581B56"/>
    <w:rsid w:val="00587FA4"/>
    <w:rsid w:val="00590E21"/>
    <w:rsid w:val="005930D6"/>
    <w:rsid w:val="00593582"/>
    <w:rsid w:val="00594035"/>
    <w:rsid w:val="005952E5"/>
    <w:rsid w:val="00596C0C"/>
    <w:rsid w:val="005A1B1F"/>
    <w:rsid w:val="005A4304"/>
    <w:rsid w:val="005A4AB4"/>
    <w:rsid w:val="005A7618"/>
    <w:rsid w:val="005B045E"/>
    <w:rsid w:val="005B113B"/>
    <w:rsid w:val="005B2B79"/>
    <w:rsid w:val="005B56F8"/>
    <w:rsid w:val="005B66B1"/>
    <w:rsid w:val="005C13B3"/>
    <w:rsid w:val="005C4974"/>
    <w:rsid w:val="005C4DDE"/>
    <w:rsid w:val="005D06F9"/>
    <w:rsid w:val="005D0765"/>
    <w:rsid w:val="005D0C4A"/>
    <w:rsid w:val="005D12A1"/>
    <w:rsid w:val="005D20D6"/>
    <w:rsid w:val="005D28AB"/>
    <w:rsid w:val="005D392C"/>
    <w:rsid w:val="005D464E"/>
    <w:rsid w:val="005D7AC7"/>
    <w:rsid w:val="005D7F42"/>
    <w:rsid w:val="005E222C"/>
    <w:rsid w:val="005E2A93"/>
    <w:rsid w:val="005E4B6C"/>
    <w:rsid w:val="005F174A"/>
    <w:rsid w:val="005F292C"/>
    <w:rsid w:val="006035CA"/>
    <w:rsid w:val="006045AE"/>
    <w:rsid w:val="00615D3B"/>
    <w:rsid w:val="006165D6"/>
    <w:rsid w:val="006179EA"/>
    <w:rsid w:val="00620811"/>
    <w:rsid w:val="00621151"/>
    <w:rsid w:val="00621AF0"/>
    <w:rsid w:val="00624E79"/>
    <w:rsid w:val="00625714"/>
    <w:rsid w:val="006266A7"/>
    <w:rsid w:val="006303E8"/>
    <w:rsid w:val="0063479B"/>
    <w:rsid w:val="00636119"/>
    <w:rsid w:val="00636E08"/>
    <w:rsid w:val="00640724"/>
    <w:rsid w:val="00641EC0"/>
    <w:rsid w:val="00641FD5"/>
    <w:rsid w:val="00643D81"/>
    <w:rsid w:val="00644F19"/>
    <w:rsid w:val="00645426"/>
    <w:rsid w:val="00651484"/>
    <w:rsid w:val="00652F76"/>
    <w:rsid w:val="0065324A"/>
    <w:rsid w:val="006559E6"/>
    <w:rsid w:val="00656FA3"/>
    <w:rsid w:val="0066540E"/>
    <w:rsid w:val="00665D1D"/>
    <w:rsid w:val="00665D62"/>
    <w:rsid w:val="006701BD"/>
    <w:rsid w:val="00670A86"/>
    <w:rsid w:val="0067170A"/>
    <w:rsid w:val="006748ED"/>
    <w:rsid w:val="00674C0A"/>
    <w:rsid w:val="00674C99"/>
    <w:rsid w:val="0068153F"/>
    <w:rsid w:val="0068237D"/>
    <w:rsid w:val="006864BC"/>
    <w:rsid w:val="00687B72"/>
    <w:rsid w:val="00687BA1"/>
    <w:rsid w:val="00691519"/>
    <w:rsid w:val="0069152D"/>
    <w:rsid w:val="0069214D"/>
    <w:rsid w:val="006953DC"/>
    <w:rsid w:val="006A113A"/>
    <w:rsid w:val="006A13A8"/>
    <w:rsid w:val="006A44E1"/>
    <w:rsid w:val="006B12A4"/>
    <w:rsid w:val="006B615F"/>
    <w:rsid w:val="006C020B"/>
    <w:rsid w:val="006C216F"/>
    <w:rsid w:val="006C5151"/>
    <w:rsid w:val="006C6442"/>
    <w:rsid w:val="006C7C9F"/>
    <w:rsid w:val="006D36D6"/>
    <w:rsid w:val="006D6102"/>
    <w:rsid w:val="006D66E2"/>
    <w:rsid w:val="006D6A40"/>
    <w:rsid w:val="006D6F3C"/>
    <w:rsid w:val="006E00CE"/>
    <w:rsid w:val="006E35D4"/>
    <w:rsid w:val="006E39B1"/>
    <w:rsid w:val="006E424E"/>
    <w:rsid w:val="006E47F3"/>
    <w:rsid w:val="006E4EEC"/>
    <w:rsid w:val="006F0C1D"/>
    <w:rsid w:val="006F2758"/>
    <w:rsid w:val="006F2E95"/>
    <w:rsid w:val="006F2F7F"/>
    <w:rsid w:val="006F3434"/>
    <w:rsid w:val="006F59C8"/>
    <w:rsid w:val="00700796"/>
    <w:rsid w:val="00700906"/>
    <w:rsid w:val="00700BEF"/>
    <w:rsid w:val="007011D6"/>
    <w:rsid w:val="007012DA"/>
    <w:rsid w:val="00701791"/>
    <w:rsid w:val="00703725"/>
    <w:rsid w:val="00705B5C"/>
    <w:rsid w:val="00706106"/>
    <w:rsid w:val="00706420"/>
    <w:rsid w:val="00717ACE"/>
    <w:rsid w:val="00735257"/>
    <w:rsid w:val="00735E09"/>
    <w:rsid w:val="00737A86"/>
    <w:rsid w:val="00737E82"/>
    <w:rsid w:val="0074175C"/>
    <w:rsid w:val="00741960"/>
    <w:rsid w:val="00744E3A"/>
    <w:rsid w:val="007452BA"/>
    <w:rsid w:val="0075084E"/>
    <w:rsid w:val="00751D57"/>
    <w:rsid w:val="00753D07"/>
    <w:rsid w:val="00755DA1"/>
    <w:rsid w:val="007560EC"/>
    <w:rsid w:val="00756493"/>
    <w:rsid w:val="00760A99"/>
    <w:rsid w:val="00761C3E"/>
    <w:rsid w:val="00761D32"/>
    <w:rsid w:val="00761EC4"/>
    <w:rsid w:val="00762BCF"/>
    <w:rsid w:val="00765394"/>
    <w:rsid w:val="00767FAF"/>
    <w:rsid w:val="00770B4A"/>
    <w:rsid w:val="00771220"/>
    <w:rsid w:val="007731EB"/>
    <w:rsid w:val="00775F2B"/>
    <w:rsid w:val="00777128"/>
    <w:rsid w:val="00787FA7"/>
    <w:rsid w:val="00790530"/>
    <w:rsid w:val="007911CF"/>
    <w:rsid w:val="00791430"/>
    <w:rsid w:val="007938B8"/>
    <w:rsid w:val="0079407C"/>
    <w:rsid w:val="00794B2A"/>
    <w:rsid w:val="007A2400"/>
    <w:rsid w:val="007A3C5D"/>
    <w:rsid w:val="007A3E4B"/>
    <w:rsid w:val="007A5A01"/>
    <w:rsid w:val="007A7330"/>
    <w:rsid w:val="007A7804"/>
    <w:rsid w:val="007B05F6"/>
    <w:rsid w:val="007B43BA"/>
    <w:rsid w:val="007B477F"/>
    <w:rsid w:val="007B4904"/>
    <w:rsid w:val="007B7ACE"/>
    <w:rsid w:val="007B7F33"/>
    <w:rsid w:val="007C0AE8"/>
    <w:rsid w:val="007C1DF1"/>
    <w:rsid w:val="007C6E6F"/>
    <w:rsid w:val="007C7AA2"/>
    <w:rsid w:val="007D76A9"/>
    <w:rsid w:val="007E37F4"/>
    <w:rsid w:val="007E6CCA"/>
    <w:rsid w:val="007F1795"/>
    <w:rsid w:val="007F2556"/>
    <w:rsid w:val="007F50A5"/>
    <w:rsid w:val="00803B47"/>
    <w:rsid w:val="0080413E"/>
    <w:rsid w:val="00805238"/>
    <w:rsid w:val="008073F8"/>
    <w:rsid w:val="008117E2"/>
    <w:rsid w:val="00812180"/>
    <w:rsid w:val="00812BFE"/>
    <w:rsid w:val="008203ED"/>
    <w:rsid w:val="00821319"/>
    <w:rsid w:val="00821877"/>
    <w:rsid w:val="008226D8"/>
    <w:rsid w:val="00824A5A"/>
    <w:rsid w:val="00825B62"/>
    <w:rsid w:val="008264A7"/>
    <w:rsid w:val="00827BA0"/>
    <w:rsid w:val="00833818"/>
    <w:rsid w:val="00834FB1"/>
    <w:rsid w:val="00837864"/>
    <w:rsid w:val="00837961"/>
    <w:rsid w:val="00837BFB"/>
    <w:rsid w:val="00840AC2"/>
    <w:rsid w:val="00842AA8"/>
    <w:rsid w:val="0084377E"/>
    <w:rsid w:val="008475DC"/>
    <w:rsid w:val="0085363A"/>
    <w:rsid w:val="008577A1"/>
    <w:rsid w:val="00857D9F"/>
    <w:rsid w:val="00862E9E"/>
    <w:rsid w:val="008631B8"/>
    <w:rsid w:val="00864A2F"/>
    <w:rsid w:val="0087044B"/>
    <w:rsid w:val="00870A6E"/>
    <w:rsid w:val="00873C1E"/>
    <w:rsid w:val="0087653B"/>
    <w:rsid w:val="00876EC1"/>
    <w:rsid w:val="00881D9F"/>
    <w:rsid w:val="00885B6F"/>
    <w:rsid w:val="00890875"/>
    <w:rsid w:val="00892172"/>
    <w:rsid w:val="00892414"/>
    <w:rsid w:val="00894FA3"/>
    <w:rsid w:val="00895B2D"/>
    <w:rsid w:val="00896B77"/>
    <w:rsid w:val="00896F06"/>
    <w:rsid w:val="0089725F"/>
    <w:rsid w:val="00897647"/>
    <w:rsid w:val="008977BA"/>
    <w:rsid w:val="008A10D7"/>
    <w:rsid w:val="008A1B1B"/>
    <w:rsid w:val="008A4420"/>
    <w:rsid w:val="008A7D9B"/>
    <w:rsid w:val="008A7FEF"/>
    <w:rsid w:val="008B0F51"/>
    <w:rsid w:val="008B1269"/>
    <w:rsid w:val="008B22CA"/>
    <w:rsid w:val="008B475D"/>
    <w:rsid w:val="008B48A0"/>
    <w:rsid w:val="008B7BA1"/>
    <w:rsid w:val="008C6080"/>
    <w:rsid w:val="008C7033"/>
    <w:rsid w:val="008D1111"/>
    <w:rsid w:val="008D19CB"/>
    <w:rsid w:val="008D1B40"/>
    <w:rsid w:val="008D4269"/>
    <w:rsid w:val="008D6EC8"/>
    <w:rsid w:val="008D7BC4"/>
    <w:rsid w:val="008E28D1"/>
    <w:rsid w:val="008E3490"/>
    <w:rsid w:val="008E42C7"/>
    <w:rsid w:val="008E4628"/>
    <w:rsid w:val="008F20C5"/>
    <w:rsid w:val="008F3147"/>
    <w:rsid w:val="008F32A6"/>
    <w:rsid w:val="008F64AC"/>
    <w:rsid w:val="0090061A"/>
    <w:rsid w:val="00900DB3"/>
    <w:rsid w:val="00902745"/>
    <w:rsid w:val="0090487A"/>
    <w:rsid w:val="00905025"/>
    <w:rsid w:val="00910C5F"/>
    <w:rsid w:val="00912DC4"/>
    <w:rsid w:val="00913798"/>
    <w:rsid w:val="00914066"/>
    <w:rsid w:val="00915909"/>
    <w:rsid w:val="00915B7D"/>
    <w:rsid w:val="00917F6B"/>
    <w:rsid w:val="00927A01"/>
    <w:rsid w:val="00932523"/>
    <w:rsid w:val="00933DD2"/>
    <w:rsid w:val="00936573"/>
    <w:rsid w:val="009401F9"/>
    <w:rsid w:val="00943984"/>
    <w:rsid w:val="009454E7"/>
    <w:rsid w:val="00947399"/>
    <w:rsid w:val="009507BA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74036"/>
    <w:rsid w:val="00974096"/>
    <w:rsid w:val="00974A4A"/>
    <w:rsid w:val="0098280B"/>
    <w:rsid w:val="00986839"/>
    <w:rsid w:val="00993639"/>
    <w:rsid w:val="009939D9"/>
    <w:rsid w:val="009A29DD"/>
    <w:rsid w:val="009A35D3"/>
    <w:rsid w:val="009A5234"/>
    <w:rsid w:val="009A7B67"/>
    <w:rsid w:val="009B067E"/>
    <w:rsid w:val="009B25CF"/>
    <w:rsid w:val="009B3058"/>
    <w:rsid w:val="009B345B"/>
    <w:rsid w:val="009B3874"/>
    <w:rsid w:val="009B598E"/>
    <w:rsid w:val="009B5E97"/>
    <w:rsid w:val="009C0E0B"/>
    <w:rsid w:val="009C3108"/>
    <w:rsid w:val="009C42FC"/>
    <w:rsid w:val="009C4988"/>
    <w:rsid w:val="009C6849"/>
    <w:rsid w:val="009C7139"/>
    <w:rsid w:val="009D02B0"/>
    <w:rsid w:val="009D45A4"/>
    <w:rsid w:val="009D6AFC"/>
    <w:rsid w:val="009E04C6"/>
    <w:rsid w:val="009E0552"/>
    <w:rsid w:val="009E24EE"/>
    <w:rsid w:val="009E4168"/>
    <w:rsid w:val="009E69F7"/>
    <w:rsid w:val="009E7E8A"/>
    <w:rsid w:val="009F0180"/>
    <w:rsid w:val="009F106F"/>
    <w:rsid w:val="009F1DDF"/>
    <w:rsid w:val="009F3347"/>
    <w:rsid w:val="009F6FE3"/>
    <w:rsid w:val="00A01244"/>
    <w:rsid w:val="00A05620"/>
    <w:rsid w:val="00A07709"/>
    <w:rsid w:val="00A142BE"/>
    <w:rsid w:val="00A1560F"/>
    <w:rsid w:val="00A157AE"/>
    <w:rsid w:val="00A164FD"/>
    <w:rsid w:val="00A17456"/>
    <w:rsid w:val="00A205D8"/>
    <w:rsid w:val="00A210C2"/>
    <w:rsid w:val="00A22363"/>
    <w:rsid w:val="00A27CC2"/>
    <w:rsid w:val="00A310ED"/>
    <w:rsid w:val="00A44E7D"/>
    <w:rsid w:val="00A454A7"/>
    <w:rsid w:val="00A46825"/>
    <w:rsid w:val="00A46D26"/>
    <w:rsid w:val="00A503D8"/>
    <w:rsid w:val="00A567E2"/>
    <w:rsid w:val="00A56F7C"/>
    <w:rsid w:val="00A57886"/>
    <w:rsid w:val="00A62448"/>
    <w:rsid w:val="00A625C3"/>
    <w:rsid w:val="00A648CC"/>
    <w:rsid w:val="00A67500"/>
    <w:rsid w:val="00A679AE"/>
    <w:rsid w:val="00A719C8"/>
    <w:rsid w:val="00A726A3"/>
    <w:rsid w:val="00A732E0"/>
    <w:rsid w:val="00A84669"/>
    <w:rsid w:val="00A85D3D"/>
    <w:rsid w:val="00A86C28"/>
    <w:rsid w:val="00A91076"/>
    <w:rsid w:val="00AA043A"/>
    <w:rsid w:val="00AA51CF"/>
    <w:rsid w:val="00AA65C0"/>
    <w:rsid w:val="00AB00E7"/>
    <w:rsid w:val="00AB02A6"/>
    <w:rsid w:val="00AB2234"/>
    <w:rsid w:val="00AB5FD8"/>
    <w:rsid w:val="00AB6F59"/>
    <w:rsid w:val="00AB7457"/>
    <w:rsid w:val="00AB74A6"/>
    <w:rsid w:val="00AC1E73"/>
    <w:rsid w:val="00AC42BA"/>
    <w:rsid w:val="00AC4679"/>
    <w:rsid w:val="00AC4A3D"/>
    <w:rsid w:val="00AC4EF3"/>
    <w:rsid w:val="00AC5815"/>
    <w:rsid w:val="00AC6157"/>
    <w:rsid w:val="00AC6A6E"/>
    <w:rsid w:val="00AD1EED"/>
    <w:rsid w:val="00AD5B2C"/>
    <w:rsid w:val="00AD6BE1"/>
    <w:rsid w:val="00AD6F2F"/>
    <w:rsid w:val="00AE15CF"/>
    <w:rsid w:val="00AE20B6"/>
    <w:rsid w:val="00AE5741"/>
    <w:rsid w:val="00AE5FD2"/>
    <w:rsid w:val="00AE6CAE"/>
    <w:rsid w:val="00AF245F"/>
    <w:rsid w:val="00AF2B81"/>
    <w:rsid w:val="00AF4524"/>
    <w:rsid w:val="00AF5ADD"/>
    <w:rsid w:val="00AF647B"/>
    <w:rsid w:val="00AF74CA"/>
    <w:rsid w:val="00B03497"/>
    <w:rsid w:val="00B038C1"/>
    <w:rsid w:val="00B0594D"/>
    <w:rsid w:val="00B07CBA"/>
    <w:rsid w:val="00B10C5B"/>
    <w:rsid w:val="00B10EDD"/>
    <w:rsid w:val="00B123B2"/>
    <w:rsid w:val="00B13113"/>
    <w:rsid w:val="00B157CD"/>
    <w:rsid w:val="00B16686"/>
    <w:rsid w:val="00B1780C"/>
    <w:rsid w:val="00B218CB"/>
    <w:rsid w:val="00B22178"/>
    <w:rsid w:val="00B24CD4"/>
    <w:rsid w:val="00B253F5"/>
    <w:rsid w:val="00B3025B"/>
    <w:rsid w:val="00B314DF"/>
    <w:rsid w:val="00B32724"/>
    <w:rsid w:val="00B34E99"/>
    <w:rsid w:val="00B4257F"/>
    <w:rsid w:val="00B436F9"/>
    <w:rsid w:val="00B478E9"/>
    <w:rsid w:val="00B50884"/>
    <w:rsid w:val="00B512AA"/>
    <w:rsid w:val="00B51433"/>
    <w:rsid w:val="00B53357"/>
    <w:rsid w:val="00B54087"/>
    <w:rsid w:val="00B5432E"/>
    <w:rsid w:val="00B551D3"/>
    <w:rsid w:val="00B55FC0"/>
    <w:rsid w:val="00B567F2"/>
    <w:rsid w:val="00B56F15"/>
    <w:rsid w:val="00B64D40"/>
    <w:rsid w:val="00B65759"/>
    <w:rsid w:val="00B705E6"/>
    <w:rsid w:val="00B73F41"/>
    <w:rsid w:val="00B74214"/>
    <w:rsid w:val="00B74B2B"/>
    <w:rsid w:val="00B769E2"/>
    <w:rsid w:val="00B830C8"/>
    <w:rsid w:val="00B86BA0"/>
    <w:rsid w:val="00B873F8"/>
    <w:rsid w:val="00B87F2F"/>
    <w:rsid w:val="00B9078C"/>
    <w:rsid w:val="00B90E68"/>
    <w:rsid w:val="00B915EB"/>
    <w:rsid w:val="00B94FFC"/>
    <w:rsid w:val="00BA0EE9"/>
    <w:rsid w:val="00BA3414"/>
    <w:rsid w:val="00BA363B"/>
    <w:rsid w:val="00BA3FF8"/>
    <w:rsid w:val="00BA6442"/>
    <w:rsid w:val="00BB13A2"/>
    <w:rsid w:val="00BB1A9E"/>
    <w:rsid w:val="00BB4DA4"/>
    <w:rsid w:val="00BB5312"/>
    <w:rsid w:val="00BB6666"/>
    <w:rsid w:val="00BB6A2C"/>
    <w:rsid w:val="00BC2899"/>
    <w:rsid w:val="00BC5F99"/>
    <w:rsid w:val="00BC6654"/>
    <w:rsid w:val="00BC691A"/>
    <w:rsid w:val="00BD2A47"/>
    <w:rsid w:val="00BD2AE5"/>
    <w:rsid w:val="00BD2D61"/>
    <w:rsid w:val="00BD67BB"/>
    <w:rsid w:val="00BE012F"/>
    <w:rsid w:val="00BE1534"/>
    <w:rsid w:val="00BE1D7A"/>
    <w:rsid w:val="00BE234D"/>
    <w:rsid w:val="00BE4681"/>
    <w:rsid w:val="00BE517D"/>
    <w:rsid w:val="00BE555F"/>
    <w:rsid w:val="00BF3549"/>
    <w:rsid w:val="00C00BA9"/>
    <w:rsid w:val="00C01B1D"/>
    <w:rsid w:val="00C040BA"/>
    <w:rsid w:val="00C10AE8"/>
    <w:rsid w:val="00C11306"/>
    <w:rsid w:val="00C1174B"/>
    <w:rsid w:val="00C11CF9"/>
    <w:rsid w:val="00C129C2"/>
    <w:rsid w:val="00C12CD7"/>
    <w:rsid w:val="00C1757B"/>
    <w:rsid w:val="00C2044F"/>
    <w:rsid w:val="00C212F6"/>
    <w:rsid w:val="00C223A8"/>
    <w:rsid w:val="00C223D1"/>
    <w:rsid w:val="00C22EB7"/>
    <w:rsid w:val="00C23785"/>
    <w:rsid w:val="00C26094"/>
    <w:rsid w:val="00C26536"/>
    <w:rsid w:val="00C319D8"/>
    <w:rsid w:val="00C36150"/>
    <w:rsid w:val="00C413BA"/>
    <w:rsid w:val="00C4381B"/>
    <w:rsid w:val="00C44DE4"/>
    <w:rsid w:val="00C45A26"/>
    <w:rsid w:val="00C463C7"/>
    <w:rsid w:val="00C51E6C"/>
    <w:rsid w:val="00C52BF9"/>
    <w:rsid w:val="00C55430"/>
    <w:rsid w:val="00C6471D"/>
    <w:rsid w:val="00C65504"/>
    <w:rsid w:val="00C70886"/>
    <w:rsid w:val="00C72786"/>
    <w:rsid w:val="00C77544"/>
    <w:rsid w:val="00C77620"/>
    <w:rsid w:val="00C81798"/>
    <w:rsid w:val="00C8361C"/>
    <w:rsid w:val="00C836C5"/>
    <w:rsid w:val="00C84257"/>
    <w:rsid w:val="00C860DE"/>
    <w:rsid w:val="00C87E9B"/>
    <w:rsid w:val="00C93EEA"/>
    <w:rsid w:val="00C93F2D"/>
    <w:rsid w:val="00C949CE"/>
    <w:rsid w:val="00C9728C"/>
    <w:rsid w:val="00CA01DC"/>
    <w:rsid w:val="00CA0A94"/>
    <w:rsid w:val="00CA71B4"/>
    <w:rsid w:val="00CB1C61"/>
    <w:rsid w:val="00CB2C1F"/>
    <w:rsid w:val="00CB3D46"/>
    <w:rsid w:val="00CB3FF9"/>
    <w:rsid w:val="00CB4391"/>
    <w:rsid w:val="00CB7F61"/>
    <w:rsid w:val="00CC26DC"/>
    <w:rsid w:val="00CC4E7B"/>
    <w:rsid w:val="00CC7A37"/>
    <w:rsid w:val="00CD05E4"/>
    <w:rsid w:val="00CD0C95"/>
    <w:rsid w:val="00CD0CEC"/>
    <w:rsid w:val="00CD128E"/>
    <w:rsid w:val="00CD3E94"/>
    <w:rsid w:val="00CD758A"/>
    <w:rsid w:val="00CE1362"/>
    <w:rsid w:val="00CE1C89"/>
    <w:rsid w:val="00CE2927"/>
    <w:rsid w:val="00CF149F"/>
    <w:rsid w:val="00CF2E6A"/>
    <w:rsid w:val="00CF3739"/>
    <w:rsid w:val="00CF3D33"/>
    <w:rsid w:val="00CF4046"/>
    <w:rsid w:val="00CF51E6"/>
    <w:rsid w:val="00CF5B08"/>
    <w:rsid w:val="00CF7F80"/>
    <w:rsid w:val="00D00E47"/>
    <w:rsid w:val="00D019A4"/>
    <w:rsid w:val="00D04CE7"/>
    <w:rsid w:val="00D11E15"/>
    <w:rsid w:val="00D20D5F"/>
    <w:rsid w:val="00D25531"/>
    <w:rsid w:val="00D25A7D"/>
    <w:rsid w:val="00D31687"/>
    <w:rsid w:val="00D322CD"/>
    <w:rsid w:val="00D33873"/>
    <w:rsid w:val="00D3775B"/>
    <w:rsid w:val="00D42012"/>
    <w:rsid w:val="00D42047"/>
    <w:rsid w:val="00D42D2E"/>
    <w:rsid w:val="00D44425"/>
    <w:rsid w:val="00D44B0A"/>
    <w:rsid w:val="00D53E27"/>
    <w:rsid w:val="00D54C81"/>
    <w:rsid w:val="00D55951"/>
    <w:rsid w:val="00D55C17"/>
    <w:rsid w:val="00D56361"/>
    <w:rsid w:val="00D571AB"/>
    <w:rsid w:val="00D57200"/>
    <w:rsid w:val="00D61155"/>
    <w:rsid w:val="00D61D34"/>
    <w:rsid w:val="00D632C7"/>
    <w:rsid w:val="00D6582C"/>
    <w:rsid w:val="00D65BCF"/>
    <w:rsid w:val="00D67BC0"/>
    <w:rsid w:val="00D74EF5"/>
    <w:rsid w:val="00D7711D"/>
    <w:rsid w:val="00D80BDF"/>
    <w:rsid w:val="00D82D50"/>
    <w:rsid w:val="00D83E84"/>
    <w:rsid w:val="00D847F0"/>
    <w:rsid w:val="00D8597D"/>
    <w:rsid w:val="00D93F15"/>
    <w:rsid w:val="00D94C6D"/>
    <w:rsid w:val="00D94DBE"/>
    <w:rsid w:val="00D969A7"/>
    <w:rsid w:val="00DA16AF"/>
    <w:rsid w:val="00DA1AD3"/>
    <w:rsid w:val="00DA37CA"/>
    <w:rsid w:val="00DA42FF"/>
    <w:rsid w:val="00DB1A55"/>
    <w:rsid w:val="00DB2EE6"/>
    <w:rsid w:val="00DB3E6A"/>
    <w:rsid w:val="00DB42F0"/>
    <w:rsid w:val="00DB6E28"/>
    <w:rsid w:val="00DB7257"/>
    <w:rsid w:val="00DC0813"/>
    <w:rsid w:val="00DC3099"/>
    <w:rsid w:val="00DC3EA5"/>
    <w:rsid w:val="00DC612B"/>
    <w:rsid w:val="00DC6E13"/>
    <w:rsid w:val="00DD2170"/>
    <w:rsid w:val="00DD2EE7"/>
    <w:rsid w:val="00DD34F5"/>
    <w:rsid w:val="00DD563B"/>
    <w:rsid w:val="00DD6873"/>
    <w:rsid w:val="00DD6980"/>
    <w:rsid w:val="00DD6B60"/>
    <w:rsid w:val="00DE085C"/>
    <w:rsid w:val="00DE15B2"/>
    <w:rsid w:val="00DE15BE"/>
    <w:rsid w:val="00DE45DB"/>
    <w:rsid w:val="00DE521F"/>
    <w:rsid w:val="00DE5652"/>
    <w:rsid w:val="00DE585D"/>
    <w:rsid w:val="00DE58E4"/>
    <w:rsid w:val="00DF0F35"/>
    <w:rsid w:val="00DF5E1F"/>
    <w:rsid w:val="00DF5E26"/>
    <w:rsid w:val="00DF69C2"/>
    <w:rsid w:val="00DF76A8"/>
    <w:rsid w:val="00DF7CAC"/>
    <w:rsid w:val="00E021DB"/>
    <w:rsid w:val="00E02BC4"/>
    <w:rsid w:val="00E0349A"/>
    <w:rsid w:val="00E0396E"/>
    <w:rsid w:val="00E04117"/>
    <w:rsid w:val="00E13ADB"/>
    <w:rsid w:val="00E1484C"/>
    <w:rsid w:val="00E172E7"/>
    <w:rsid w:val="00E20070"/>
    <w:rsid w:val="00E21CE5"/>
    <w:rsid w:val="00E25C4B"/>
    <w:rsid w:val="00E26078"/>
    <w:rsid w:val="00E268A0"/>
    <w:rsid w:val="00E27181"/>
    <w:rsid w:val="00E30486"/>
    <w:rsid w:val="00E333E6"/>
    <w:rsid w:val="00E33501"/>
    <w:rsid w:val="00E33E82"/>
    <w:rsid w:val="00E3562F"/>
    <w:rsid w:val="00E4131C"/>
    <w:rsid w:val="00E420BE"/>
    <w:rsid w:val="00E47B24"/>
    <w:rsid w:val="00E5059B"/>
    <w:rsid w:val="00E55261"/>
    <w:rsid w:val="00E56693"/>
    <w:rsid w:val="00E603B1"/>
    <w:rsid w:val="00E610A9"/>
    <w:rsid w:val="00E61622"/>
    <w:rsid w:val="00E62416"/>
    <w:rsid w:val="00E624E7"/>
    <w:rsid w:val="00E62AC5"/>
    <w:rsid w:val="00E63EAE"/>
    <w:rsid w:val="00E64930"/>
    <w:rsid w:val="00E65581"/>
    <w:rsid w:val="00E66272"/>
    <w:rsid w:val="00E70E14"/>
    <w:rsid w:val="00E719C8"/>
    <w:rsid w:val="00E721A4"/>
    <w:rsid w:val="00E73AEB"/>
    <w:rsid w:val="00E75777"/>
    <w:rsid w:val="00E76714"/>
    <w:rsid w:val="00E77F07"/>
    <w:rsid w:val="00E80B1C"/>
    <w:rsid w:val="00E84EF0"/>
    <w:rsid w:val="00E8577C"/>
    <w:rsid w:val="00E85F76"/>
    <w:rsid w:val="00E87D90"/>
    <w:rsid w:val="00E9248F"/>
    <w:rsid w:val="00E93D5B"/>
    <w:rsid w:val="00E94E0B"/>
    <w:rsid w:val="00E9796C"/>
    <w:rsid w:val="00EA1B7C"/>
    <w:rsid w:val="00EA4EF9"/>
    <w:rsid w:val="00EA5050"/>
    <w:rsid w:val="00EB0817"/>
    <w:rsid w:val="00EB0996"/>
    <w:rsid w:val="00EB234D"/>
    <w:rsid w:val="00EB43FB"/>
    <w:rsid w:val="00EB7EB2"/>
    <w:rsid w:val="00EB7F82"/>
    <w:rsid w:val="00EC1378"/>
    <w:rsid w:val="00EC13CB"/>
    <w:rsid w:val="00EC172B"/>
    <w:rsid w:val="00EC23FE"/>
    <w:rsid w:val="00EC3967"/>
    <w:rsid w:val="00EC40C7"/>
    <w:rsid w:val="00EC64C1"/>
    <w:rsid w:val="00ED496C"/>
    <w:rsid w:val="00ED5C22"/>
    <w:rsid w:val="00ED62A2"/>
    <w:rsid w:val="00EE40E4"/>
    <w:rsid w:val="00EE4C65"/>
    <w:rsid w:val="00EE52B5"/>
    <w:rsid w:val="00EF393E"/>
    <w:rsid w:val="00EF6A7F"/>
    <w:rsid w:val="00F06A1A"/>
    <w:rsid w:val="00F10433"/>
    <w:rsid w:val="00F1429A"/>
    <w:rsid w:val="00F143E8"/>
    <w:rsid w:val="00F14C81"/>
    <w:rsid w:val="00F16816"/>
    <w:rsid w:val="00F17564"/>
    <w:rsid w:val="00F17D28"/>
    <w:rsid w:val="00F23626"/>
    <w:rsid w:val="00F23631"/>
    <w:rsid w:val="00F23706"/>
    <w:rsid w:val="00F23B29"/>
    <w:rsid w:val="00F27B58"/>
    <w:rsid w:val="00F31E1C"/>
    <w:rsid w:val="00F351DC"/>
    <w:rsid w:val="00F36101"/>
    <w:rsid w:val="00F3669A"/>
    <w:rsid w:val="00F4165E"/>
    <w:rsid w:val="00F448B6"/>
    <w:rsid w:val="00F45808"/>
    <w:rsid w:val="00F45EC8"/>
    <w:rsid w:val="00F472A7"/>
    <w:rsid w:val="00F47FE9"/>
    <w:rsid w:val="00F50A21"/>
    <w:rsid w:val="00F51B4E"/>
    <w:rsid w:val="00F52680"/>
    <w:rsid w:val="00F52DC0"/>
    <w:rsid w:val="00F5539E"/>
    <w:rsid w:val="00F55918"/>
    <w:rsid w:val="00F56A29"/>
    <w:rsid w:val="00F608EB"/>
    <w:rsid w:val="00F6306B"/>
    <w:rsid w:val="00F66FE1"/>
    <w:rsid w:val="00F67BF1"/>
    <w:rsid w:val="00F701B2"/>
    <w:rsid w:val="00F70327"/>
    <w:rsid w:val="00F70451"/>
    <w:rsid w:val="00F71C98"/>
    <w:rsid w:val="00F74962"/>
    <w:rsid w:val="00F74CF3"/>
    <w:rsid w:val="00F77D64"/>
    <w:rsid w:val="00F77E38"/>
    <w:rsid w:val="00F81195"/>
    <w:rsid w:val="00F83B98"/>
    <w:rsid w:val="00F85AC3"/>
    <w:rsid w:val="00F86415"/>
    <w:rsid w:val="00F86B01"/>
    <w:rsid w:val="00F87A79"/>
    <w:rsid w:val="00F903D5"/>
    <w:rsid w:val="00F90DC8"/>
    <w:rsid w:val="00F93307"/>
    <w:rsid w:val="00FA194A"/>
    <w:rsid w:val="00FA29DE"/>
    <w:rsid w:val="00FB1B00"/>
    <w:rsid w:val="00FB79EA"/>
    <w:rsid w:val="00FC0257"/>
    <w:rsid w:val="00FC0E6D"/>
    <w:rsid w:val="00FC2240"/>
    <w:rsid w:val="00FC372D"/>
    <w:rsid w:val="00FC3F03"/>
    <w:rsid w:val="00FC3F67"/>
    <w:rsid w:val="00FD07B3"/>
    <w:rsid w:val="00FD14D8"/>
    <w:rsid w:val="00FD18D3"/>
    <w:rsid w:val="00FD3084"/>
    <w:rsid w:val="00FD70C9"/>
    <w:rsid w:val="00FD7633"/>
    <w:rsid w:val="00FE0A33"/>
    <w:rsid w:val="00FF0763"/>
    <w:rsid w:val="00FF3082"/>
    <w:rsid w:val="00FF3588"/>
    <w:rsid w:val="00FF440E"/>
    <w:rsid w:val="00FF4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C985E"/>
  <w15:chartTrackingRefBased/>
  <w15:docId w15:val="{E9A2C594-DD74-4FFE-897F-778E00C0C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021D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of contents numbered,List Paragraph in table,lp1,CPS,Ha,Dot pt,WinDForce-Letter,ANNEX,Normal 1,OBC Bulle,Graphi,3,Heading 2_sj,Normal 2,Main numbered paragraph,1.1.1_List Paragraph,List Paragraph 1.1.1,En tête 1,Liste ,Listeafsnit,l"/>
    <w:basedOn w:val="Normal"/>
    <w:link w:val="ListParagraphChar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character" w:customStyle="1" w:styleId="Heading4Char1">
    <w:name w:val="Heading 4 Char1"/>
    <w:uiPriority w:val="9"/>
    <w:locked/>
    <w:rsid w:val="00E021DB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E021DB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BodyTextIndent">
    <w:name w:val="Body Text Indent"/>
    <w:basedOn w:val="Normal"/>
    <w:link w:val="BodyTextIndentChar"/>
    <w:uiPriority w:val="99"/>
    <w:unhideWhenUsed/>
    <w:rsid w:val="0046177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61771"/>
  </w:style>
  <w:style w:type="paragraph" w:customStyle="1" w:styleId="a">
    <w:name w:val="Գծապատկեր"/>
    <w:basedOn w:val="Normal"/>
    <w:rsid w:val="00461771"/>
    <w:pPr>
      <w:numPr>
        <w:numId w:val="36"/>
      </w:numPr>
    </w:pPr>
  </w:style>
  <w:style w:type="character" w:customStyle="1" w:styleId="ListParagraphChar">
    <w:name w:val="List Paragraph Char"/>
    <w:aliases w:val="Table of contents numbered Char,List Paragraph in table Char,lp1 Char,CPS Char,Ha Char,Dot pt Char,WinDForce-Letter Char,ANNEX Char,Normal 1 Char,OBC Bulle Char,Graphi Char,3 Char,Heading 2_sj Char,Normal 2 Char,En tête 1 Char,l Char"/>
    <w:link w:val="ListParagraph"/>
    <w:uiPriority w:val="34"/>
    <w:qFormat/>
    <w:locked/>
    <w:rsid w:val="004617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4763076282295852E-2"/>
          <c:y val="8.8294572462774848E-2"/>
          <c:w val="0.39163192531457597"/>
          <c:h val="0.852870470494863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994E-4F62-BEFE-DF23362F8CA5}"/>
              </c:ext>
            </c:extLst>
          </c:dPt>
          <c:dPt>
            <c:idx val="1"/>
            <c:bubble3D val="0"/>
            <c:spPr>
              <a:solidFill>
                <a:srgbClr val="ED7D3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994E-4F62-BEFE-DF23362F8CA5}"/>
              </c:ext>
            </c:extLst>
          </c:dPt>
          <c:dPt>
            <c:idx val="3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994E-4F62-BEFE-DF23362F8CA5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994E-4F62-BEFE-DF23362F8CA5}"/>
              </c:ext>
            </c:extLst>
          </c:dPt>
          <c:dLbls>
            <c:dLbl>
              <c:idx val="0"/>
              <c:layout>
                <c:manualLayout>
                  <c:x val="7.922698328419131E-2"/>
                  <c:y val="-0.27562446167097343"/>
                </c:manualLayout>
              </c:layout>
              <c:tx>
                <c:rich>
                  <a:bodyPr/>
                  <a:lstStyle/>
                  <a:p>
                    <a:fld id="{799E57D0-7FA7-4A14-9096-56F59995B786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575D06-2768-49A0-BBE6-EBEE6958EEB3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994E-4F62-BEFE-DF23362F8CA5}"/>
                </c:ext>
              </c:extLst>
            </c:dLbl>
            <c:dLbl>
              <c:idx val="1"/>
              <c:layout>
                <c:manualLayout>
                  <c:x val="2.646196485123721E-2"/>
                  <c:y val="5.1269495705801631E-2"/>
                </c:manualLayout>
              </c:layout>
              <c:tx>
                <c:rich>
                  <a:bodyPr/>
                  <a:lstStyle/>
                  <a:p>
                    <a:fld id="{F3C3813C-4139-4B00-B04F-8D4F9BF5723A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1EF0F8-D236-4476-A6CE-1FB20D1452EC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994E-4F62-BEFE-DF23362F8CA5}"/>
                </c:ext>
              </c:extLst>
            </c:dLbl>
            <c:dLbl>
              <c:idx val="3"/>
              <c:layout>
                <c:manualLayout>
                  <c:x val="3.3752578847406332E-3"/>
                  <c:y val="-8.1684635890296627E-3"/>
                </c:manualLayout>
              </c:layout>
              <c:tx>
                <c:rich>
                  <a:bodyPr/>
                  <a:lstStyle/>
                  <a:p>
                    <a:fld id="{5EA0C085-11B7-400A-BF60-CB66266C2AB4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512DE3E-133B-4B1E-B64C-64804B662F6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994E-4F62-BEFE-DF23362F8CA5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Sheet1!$B$2:$B$3</c:f>
              <c:numCache>
                <c:formatCode>_(* #,##0.0_);_(* \(#,##0.0\);_(* "-"??_);_(@_)</c:formatCode>
                <c:ptCount val="2"/>
                <c:pt idx="0">
                  <c:v>380.44407000000001</c:v>
                </c:pt>
                <c:pt idx="1">
                  <c:v>4.0854400000000002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994E-4F62-BEFE-DF23362F8CA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45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1280741987595879"/>
          <c:y val="0.22831073764358265"/>
          <c:w val="0.46755772913229826"/>
          <c:h val="0.5180154705033244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B7967-F500-4687-BF0C-5A9F28A52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Gayane Zargaryan</cp:lastModifiedBy>
  <cp:revision>21</cp:revision>
  <cp:lastPrinted>2025-01-30T13:56:00Z</cp:lastPrinted>
  <dcterms:created xsi:type="dcterms:W3CDTF">2026-02-03T07:14:00Z</dcterms:created>
  <dcterms:modified xsi:type="dcterms:W3CDTF">2026-04-13T12:27:00Z</dcterms:modified>
</cp:coreProperties>
</file>